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E3E" w:rsidRPr="004F4E3E" w:rsidRDefault="004F4E3E" w:rsidP="00EC259A">
      <w:pPr>
        <w:pStyle w:val="1"/>
      </w:pPr>
      <w:r w:rsidRPr="004F4E3E">
        <w:t>Ευρωπαϊκά Βραβεία δράσης eTwinning</w:t>
      </w:r>
      <w:r w:rsidR="006543FE">
        <w:t xml:space="preserve"> 2021</w:t>
      </w:r>
      <w:r w:rsidRPr="004F4E3E">
        <w:t xml:space="preserve">: Ανακοινώθηκαν οι νικητές! </w:t>
      </w:r>
      <w:r w:rsidRPr="004F4E3E">
        <w:br/>
      </w:r>
      <w:r w:rsidR="009E17A3" w:rsidRPr="004F4E3E">
        <w:t xml:space="preserve">4 </w:t>
      </w:r>
      <w:r w:rsidR="009E17A3">
        <w:t>Ευρωπαϊκά Β</w:t>
      </w:r>
      <w:r w:rsidR="009E17A3" w:rsidRPr="004F4E3E">
        <w:t>ραβεία</w:t>
      </w:r>
      <w:r w:rsidR="009E17A3">
        <w:t xml:space="preserve">, </w:t>
      </w:r>
      <w:r w:rsidR="00BC1739">
        <w:t xml:space="preserve">24 </w:t>
      </w:r>
      <w:r w:rsidR="00E55617">
        <w:t>ελληνικά σχολεία</w:t>
      </w:r>
      <w:r w:rsidR="009E17A3">
        <w:t xml:space="preserve"> και 30 Έλληνες εκπαιδευτικοί στους νικητές</w:t>
      </w:r>
      <w:r w:rsidRPr="004F4E3E">
        <w:t>! #eTwPrizes21</w:t>
      </w:r>
    </w:p>
    <w:p w:rsidR="004F4E3E" w:rsidRPr="004F4E3E" w:rsidRDefault="004F4E3E" w:rsidP="00EC259A">
      <w:pPr>
        <w:pStyle w:val="1"/>
      </w:pPr>
    </w:p>
    <w:p w:rsidR="004F4E3E" w:rsidRPr="004F4E3E" w:rsidRDefault="004F4E3E" w:rsidP="004F4E3E">
      <w:pPr>
        <w:pBdr>
          <w:bottom w:val="single" w:sz="8" w:space="4" w:color="663366"/>
        </w:pBdr>
        <w:spacing w:after="300" w:line="240" w:lineRule="auto"/>
        <w:contextualSpacing/>
        <w:jc w:val="center"/>
        <w:rPr>
          <w:rFonts w:ascii="Calibri" w:eastAsia="MS Gothic" w:hAnsi="Calibri" w:cs="Times New Roman"/>
          <w:color w:val="200F21"/>
          <w:spacing w:val="5"/>
          <w:kern w:val="28"/>
        </w:rPr>
      </w:pPr>
      <w:r>
        <w:rPr>
          <w:rFonts w:ascii="Calibri" w:eastAsia="MS Gothic" w:hAnsi="Calibri" w:cs="Times New Roman"/>
          <w:noProof/>
          <w:color w:val="1C4054"/>
          <w:spacing w:val="5"/>
          <w:kern w:val="28"/>
          <w:sz w:val="40"/>
          <w:szCs w:val="40"/>
          <w:lang w:eastAsia="el-GR"/>
        </w:rPr>
        <w:drawing>
          <wp:inline distT="0" distB="0" distL="0" distR="0" wp14:anchorId="3721EB6C" wp14:editId="2B51636E">
            <wp:extent cx="6432550" cy="3608070"/>
            <wp:effectExtent l="0" t="0" r="6350" b="0"/>
            <wp:docPr id="10" name="Εικόνα 10" descr="Winners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inners2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0" cy="3608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1739" w:rsidRDefault="00BC1739" w:rsidP="004F4E3E">
      <w:pPr>
        <w:spacing w:after="0" w:line="360" w:lineRule="auto"/>
        <w:rPr>
          <w:rFonts w:ascii="Calibri" w:eastAsia="MS Gothic" w:hAnsi="Calibri" w:cs="Times New Roman"/>
          <w:b/>
          <w:bCs/>
          <w:i/>
          <w:iCs/>
        </w:rPr>
      </w:pPr>
    </w:p>
    <w:p w:rsidR="004F4E3E" w:rsidRDefault="00E76E7E" w:rsidP="00BC1739">
      <w:pPr>
        <w:spacing w:after="0"/>
        <w:rPr>
          <w:rFonts w:eastAsia="MS Gothic" w:cstheme="minorHAnsi"/>
          <w:b/>
          <w:bCs/>
          <w:i/>
          <w:iCs/>
        </w:rPr>
      </w:pPr>
      <w:r w:rsidRPr="00BC1739">
        <w:rPr>
          <w:rFonts w:eastAsia="MS Gothic" w:cstheme="minorHAnsi"/>
          <w:b/>
          <w:bCs/>
          <w:i/>
          <w:iCs/>
        </w:rPr>
        <w:t xml:space="preserve">Ο διαγωνισμός για τα Ευρωπαϊκά βραβεία eTwinning αποτελεί την ύψιστη αναγνώριση για τα έργα eTwinning. Τα βραβεία απονέμει μια διεθνής επιτροπή ειδικών στα καλύτερα έργα της χρονιάς σε ευρωπαϊκό επίπεδο. </w:t>
      </w:r>
    </w:p>
    <w:p w:rsidR="00BC1739" w:rsidRPr="004F4E3E" w:rsidRDefault="00BC1739" w:rsidP="00BC1739">
      <w:pPr>
        <w:spacing w:after="0"/>
        <w:rPr>
          <w:rFonts w:eastAsia="MS Gothic" w:cstheme="minorHAnsi"/>
          <w:b/>
          <w:bCs/>
        </w:rPr>
      </w:pPr>
    </w:p>
    <w:p w:rsidR="00E76E7E" w:rsidRDefault="00E76E7E" w:rsidP="00BC1739">
      <w:pPr>
        <w:spacing w:after="0"/>
        <w:rPr>
          <w:rFonts w:eastAsia="MS Gothic" w:cstheme="minorHAnsi"/>
        </w:rPr>
      </w:pPr>
      <w:r w:rsidRPr="00BC1739">
        <w:rPr>
          <w:rFonts w:eastAsia="MS Gothic" w:cstheme="minorHAnsi"/>
        </w:rPr>
        <w:t xml:space="preserve">Τη φετινή χρονιά, από τα </w:t>
      </w:r>
      <w:r w:rsidRPr="00BC1739">
        <w:rPr>
          <w:rFonts w:eastAsia="MS Gothic" w:cstheme="minorHAnsi"/>
          <w:b/>
        </w:rPr>
        <w:t>870 έργα</w:t>
      </w:r>
      <w:r w:rsidRPr="00BC1739">
        <w:rPr>
          <w:rFonts w:eastAsia="MS Gothic" w:cstheme="minorHAnsi"/>
        </w:rPr>
        <w:t xml:space="preserve"> που υποβλήθηκαν, αναδείχτηκαν </w:t>
      </w:r>
      <w:r w:rsidR="00FB5049" w:rsidRPr="00FB5049">
        <w:rPr>
          <w:rFonts w:eastAsia="MS Gothic" w:cstheme="minorHAnsi"/>
          <w:b/>
        </w:rPr>
        <w:t>τέσσερα</w:t>
      </w:r>
      <w:r w:rsidR="00FB5049" w:rsidRPr="00FB5049">
        <w:rPr>
          <w:rFonts w:eastAsia="MS Gothic" w:cstheme="minorHAnsi"/>
        </w:rPr>
        <w:t xml:space="preserve"> (4) </w:t>
      </w:r>
      <w:r w:rsidR="00FB5049">
        <w:rPr>
          <w:rFonts w:eastAsia="MS Gothic" w:cstheme="minorHAnsi"/>
          <w:lang w:val="en-GB"/>
        </w:rPr>
        <w:t>eTwinning</w:t>
      </w:r>
      <w:r w:rsidR="00FB5049" w:rsidRPr="00FB5049">
        <w:rPr>
          <w:rFonts w:eastAsia="MS Gothic" w:cstheme="minorHAnsi"/>
        </w:rPr>
        <w:t xml:space="preserve"> </w:t>
      </w:r>
      <w:r w:rsidR="00FB5049">
        <w:rPr>
          <w:rFonts w:eastAsia="MS Gothic" w:cstheme="minorHAnsi"/>
        </w:rPr>
        <w:t>έργα, ένα</w:t>
      </w:r>
      <w:r w:rsidRPr="00BC1739">
        <w:rPr>
          <w:rFonts w:eastAsia="MS Gothic" w:cstheme="minorHAnsi"/>
        </w:rPr>
        <w:t xml:space="preserve"> </w:t>
      </w:r>
      <w:r w:rsidR="00FB5049">
        <w:rPr>
          <w:rFonts w:eastAsia="MS Gothic" w:cstheme="minorHAnsi"/>
        </w:rPr>
        <w:t xml:space="preserve"> σε κάθ</w:t>
      </w:r>
      <w:r w:rsidRPr="00BC1739">
        <w:rPr>
          <w:rFonts w:eastAsia="MS Gothic" w:cstheme="minorHAnsi"/>
        </w:rPr>
        <w:t>ε μία από τις επιμέρους ηλικιακές κατηγορίες</w:t>
      </w:r>
      <w:r w:rsidR="00FB5049">
        <w:rPr>
          <w:rFonts w:eastAsia="MS Gothic" w:cstheme="minorHAnsi"/>
        </w:rPr>
        <w:t xml:space="preserve">, καθώς και </w:t>
      </w:r>
      <w:r w:rsidR="00FB5049" w:rsidRPr="00C33869">
        <w:rPr>
          <w:rFonts w:eastAsia="MS Gothic" w:cstheme="minorHAnsi"/>
          <w:b/>
        </w:rPr>
        <w:t>πέντε</w:t>
      </w:r>
      <w:r w:rsidR="00C33869">
        <w:rPr>
          <w:rFonts w:eastAsia="MS Gothic" w:cstheme="minorHAnsi"/>
        </w:rPr>
        <w:t xml:space="preserve"> (5) </w:t>
      </w:r>
      <w:r w:rsidR="00FB5049">
        <w:rPr>
          <w:rFonts w:eastAsia="MS Gothic" w:cstheme="minorHAnsi"/>
        </w:rPr>
        <w:t xml:space="preserve">έργα στις ειδικές κατηγορίες των Ευρωπαϊκών Βραβείων </w:t>
      </w:r>
      <w:r w:rsidR="00FB5049">
        <w:rPr>
          <w:rFonts w:eastAsia="MS Gothic" w:cstheme="minorHAnsi"/>
          <w:lang w:val="en-GB"/>
        </w:rPr>
        <w:t>eTwinning</w:t>
      </w:r>
      <w:r w:rsidRPr="00BC1739">
        <w:rPr>
          <w:rFonts w:eastAsia="MS Gothic" w:cstheme="minorHAnsi"/>
        </w:rPr>
        <w:t xml:space="preserve">. </w:t>
      </w:r>
      <w:r w:rsidR="004F4E3E" w:rsidRPr="004F4E3E">
        <w:rPr>
          <w:rFonts w:eastAsia="MS Gothic" w:cstheme="minorHAnsi"/>
        </w:rPr>
        <w:t xml:space="preserve">Στο </w:t>
      </w:r>
      <w:hyperlink r:id="rId10" w:history="1">
        <w:r w:rsidR="004F4E3E" w:rsidRPr="00BC1739">
          <w:rPr>
            <w:rFonts w:eastAsia="MS Gothic" w:cstheme="minorHAnsi"/>
            <w:color w:val="0000FF"/>
            <w:u w:val="single"/>
          </w:rPr>
          <w:t>http://www.etwinning.net/en/pub/newsroom/highlights/etwinning-european-prizes-win.htm</w:t>
        </w:r>
      </w:hyperlink>
      <w:r w:rsidRPr="00BC1739">
        <w:rPr>
          <w:rFonts w:eastAsia="MS Gothic" w:cstheme="minorHAnsi"/>
          <w:sz w:val="18"/>
        </w:rPr>
        <w:t xml:space="preserve"> </w:t>
      </w:r>
      <w:r w:rsidR="004F4E3E" w:rsidRPr="004F4E3E">
        <w:rPr>
          <w:rFonts w:eastAsia="MS Gothic" w:cstheme="minorHAnsi"/>
        </w:rPr>
        <w:t xml:space="preserve">θα βρείτε </w:t>
      </w:r>
      <w:r w:rsidRPr="00BC1739">
        <w:rPr>
          <w:rFonts w:eastAsia="MS Gothic" w:cstheme="minorHAnsi"/>
        </w:rPr>
        <w:t>τη</w:t>
      </w:r>
      <w:r w:rsidR="004F4E3E" w:rsidRPr="004F4E3E">
        <w:rPr>
          <w:rFonts w:eastAsia="MS Gothic" w:cstheme="minorHAnsi"/>
        </w:rPr>
        <w:t xml:space="preserve"> λίστα των νικητών των </w:t>
      </w:r>
      <w:r w:rsidRPr="00BC1739">
        <w:rPr>
          <w:rFonts w:eastAsia="MS Gothic" w:cstheme="minorHAnsi"/>
        </w:rPr>
        <w:t xml:space="preserve">τεσσάρων </w:t>
      </w:r>
      <w:r w:rsidRPr="00FB5049">
        <w:rPr>
          <w:rFonts w:eastAsia="MS Gothic" w:cstheme="minorHAnsi"/>
          <w:b/>
        </w:rPr>
        <w:t>(</w:t>
      </w:r>
      <w:r w:rsidR="004F4E3E" w:rsidRPr="004F4E3E">
        <w:rPr>
          <w:rFonts w:eastAsia="MS Gothic" w:cstheme="minorHAnsi"/>
          <w:b/>
          <w:bCs/>
        </w:rPr>
        <w:t>4</w:t>
      </w:r>
      <w:r w:rsidRPr="00FB5049">
        <w:rPr>
          <w:rFonts w:eastAsia="MS Gothic" w:cstheme="minorHAnsi"/>
          <w:b/>
          <w:bCs/>
        </w:rPr>
        <w:t>)</w:t>
      </w:r>
      <w:r w:rsidR="004F4E3E" w:rsidRPr="004F4E3E">
        <w:rPr>
          <w:rFonts w:eastAsia="MS Gothic" w:cstheme="minorHAnsi"/>
          <w:b/>
          <w:bCs/>
        </w:rPr>
        <w:t xml:space="preserve"> ηλικιακών κατηγοριών</w:t>
      </w:r>
      <w:r w:rsidR="004F4E3E" w:rsidRPr="004F4E3E">
        <w:rPr>
          <w:rFonts w:eastAsia="MS Gothic" w:cstheme="minorHAnsi"/>
        </w:rPr>
        <w:t> και των</w:t>
      </w:r>
      <w:r w:rsidRPr="00BC1739">
        <w:rPr>
          <w:rFonts w:eastAsia="MS Gothic" w:cstheme="minorHAnsi"/>
        </w:rPr>
        <w:t xml:space="preserve"> πέντε </w:t>
      </w:r>
      <w:r w:rsidRPr="00FB5049">
        <w:rPr>
          <w:rFonts w:eastAsia="MS Gothic" w:cstheme="minorHAnsi"/>
          <w:b/>
        </w:rPr>
        <w:t>(</w:t>
      </w:r>
      <w:r w:rsidR="004F4E3E" w:rsidRPr="004F4E3E">
        <w:rPr>
          <w:rFonts w:eastAsia="MS Gothic" w:cstheme="minorHAnsi"/>
          <w:b/>
          <w:bCs/>
        </w:rPr>
        <w:t>5</w:t>
      </w:r>
      <w:r w:rsidRPr="00FB5049">
        <w:rPr>
          <w:rFonts w:eastAsia="MS Gothic" w:cstheme="minorHAnsi"/>
          <w:b/>
          <w:bCs/>
        </w:rPr>
        <w:t>)</w:t>
      </w:r>
      <w:r w:rsidR="004F4E3E" w:rsidRPr="004F4E3E">
        <w:rPr>
          <w:rFonts w:eastAsia="MS Gothic" w:cstheme="minorHAnsi"/>
          <w:b/>
          <w:bCs/>
        </w:rPr>
        <w:t xml:space="preserve"> ειδικών κατηγοριών</w:t>
      </w:r>
      <w:r w:rsidR="004F4E3E" w:rsidRPr="004F4E3E">
        <w:rPr>
          <w:rFonts w:eastAsia="MS Gothic" w:cstheme="minorHAnsi"/>
        </w:rPr>
        <w:t xml:space="preserve">. </w:t>
      </w:r>
    </w:p>
    <w:p w:rsidR="00BC1739" w:rsidRPr="004F4E3E" w:rsidRDefault="00BC1739" w:rsidP="00BC1739">
      <w:pPr>
        <w:spacing w:after="0"/>
        <w:rPr>
          <w:rFonts w:eastAsia="MS Gothic" w:cstheme="minorHAnsi"/>
          <w:sz w:val="18"/>
        </w:rPr>
      </w:pPr>
    </w:p>
    <w:p w:rsidR="004F4E3E" w:rsidRPr="00FE664C" w:rsidRDefault="00FB5049" w:rsidP="00BC1739">
      <w:pPr>
        <w:spacing w:after="0"/>
        <w:rPr>
          <w:rFonts w:eastAsia="MS Gothic" w:cstheme="minorHAnsi"/>
        </w:rPr>
      </w:pPr>
      <w:r>
        <w:rPr>
          <w:rFonts w:eastAsia="MS Gothic" w:cstheme="minorHAnsi"/>
          <w:b/>
        </w:rPr>
        <w:t>Ανάμεσά</w:t>
      </w:r>
      <w:r w:rsidR="004F4E3E" w:rsidRPr="004F4E3E">
        <w:rPr>
          <w:rFonts w:eastAsia="MS Gothic" w:cstheme="minorHAnsi"/>
          <w:b/>
        </w:rPr>
        <w:t xml:space="preserve"> τους βραβεύονται </w:t>
      </w:r>
      <w:r w:rsidR="00E76E7E" w:rsidRPr="00BC1739">
        <w:rPr>
          <w:rFonts w:eastAsia="MS Gothic" w:cstheme="minorHAnsi"/>
          <w:b/>
        </w:rPr>
        <w:t xml:space="preserve">30 Έλληνες εκπαιδευτικοί από 24 σχολικές μονάδες, </w:t>
      </w:r>
      <w:r w:rsidR="00E76E7E" w:rsidRPr="00FE664C">
        <w:rPr>
          <w:rFonts w:eastAsia="MS Gothic" w:cstheme="minorHAnsi"/>
        </w:rPr>
        <w:t>τα έργα των οποίων αναδείχθηκαν σε δύο ηλικιακές κα</w:t>
      </w:r>
      <w:r w:rsidRPr="00FE664C">
        <w:rPr>
          <w:rFonts w:eastAsia="MS Gothic" w:cstheme="minorHAnsi"/>
        </w:rPr>
        <w:t>τηγορίες (δύο</w:t>
      </w:r>
      <w:r w:rsidR="00E76E7E" w:rsidRPr="00FE664C">
        <w:rPr>
          <w:rFonts w:eastAsia="MS Gothic" w:cstheme="minorHAnsi"/>
        </w:rPr>
        <w:t xml:space="preserve"> πρώτα βραβεία στις ηλικιακές κατηγορίες </w:t>
      </w:r>
      <w:r w:rsidR="00CC6D87" w:rsidRPr="00FE664C">
        <w:rPr>
          <w:rFonts w:eastAsia="MS Gothic" w:cstheme="minorHAnsi"/>
        </w:rPr>
        <w:t>«</w:t>
      </w:r>
      <w:r w:rsidR="00E76E7E" w:rsidRPr="00FE664C">
        <w:rPr>
          <w:rFonts w:eastAsia="MS Gothic" w:cstheme="minorHAnsi"/>
        </w:rPr>
        <w:t>0-6 ετών</w:t>
      </w:r>
      <w:r w:rsidR="00CC6D87" w:rsidRPr="00FE664C">
        <w:rPr>
          <w:rFonts w:eastAsia="MS Gothic" w:cstheme="minorHAnsi"/>
        </w:rPr>
        <w:t>»</w:t>
      </w:r>
      <w:r w:rsidR="00E76E7E" w:rsidRPr="00FE664C">
        <w:rPr>
          <w:rFonts w:eastAsia="MS Gothic" w:cstheme="minorHAnsi"/>
        </w:rPr>
        <w:t xml:space="preserve"> και </w:t>
      </w:r>
      <w:r w:rsidR="00CC6D87" w:rsidRPr="00FE664C">
        <w:rPr>
          <w:rFonts w:eastAsia="MS Gothic" w:cstheme="minorHAnsi"/>
        </w:rPr>
        <w:t>«</w:t>
      </w:r>
      <w:r w:rsidR="00E76E7E" w:rsidRPr="00FE664C">
        <w:rPr>
          <w:rFonts w:eastAsia="MS Gothic" w:cstheme="minorHAnsi"/>
        </w:rPr>
        <w:t>7-11 ετών</w:t>
      </w:r>
      <w:r w:rsidR="00CC6D87" w:rsidRPr="00FE664C">
        <w:rPr>
          <w:rFonts w:eastAsia="MS Gothic" w:cstheme="minorHAnsi"/>
        </w:rPr>
        <w:t>»</w:t>
      </w:r>
      <w:r w:rsidR="00E76E7E" w:rsidRPr="00FE664C">
        <w:rPr>
          <w:rFonts w:eastAsia="MS Gothic" w:cstheme="minorHAnsi"/>
        </w:rPr>
        <w:t xml:space="preserve"> </w:t>
      </w:r>
      <w:r w:rsidRPr="00FE664C">
        <w:rPr>
          <w:rFonts w:eastAsia="MS Gothic" w:cstheme="minorHAnsi"/>
        </w:rPr>
        <w:t>και ένα</w:t>
      </w:r>
      <w:r w:rsidR="00E76E7E" w:rsidRPr="00FE664C">
        <w:rPr>
          <w:rFonts w:eastAsia="MS Gothic" w:cstheme="minorHAnsi"/>
        </w:rPr>
        <w:t xml:space="preserve"> δεύτερο βραβείο στην ηλικιακή κατηγορία </w:t>
      </w:r>
      <w:r w:rsidR="00CC6D87" w:rsidRPr="00FE664C">
        <w:rPr>
          <w:rFonts w:eastAsia="MS Gothic" w:cstheme="minorHAnsi"/>
        </w:rPr>
        <w:t>«</w:t>
      </w:r>
      <w:r w:rsidR="00E76E7E" w:rsidRPr="00FE664C">
        <w:rPr>
          <w:rFonts w:eastAsia="MS Gothic" w:cstheme="minorHAnsi"/>
        </w:rPr>
        <w:t>7-11 ετών</w:t>
      </w:r>
      <w:r w:rsidR="00CC6D87" w:rsidRPr="00FE664C">
        <w:rPr>
          <w:rFonts w:eastAsia="MS Gothic" w:cstheme="minorHAnsi"/>
        </w:rPr>
        <w:t>»</w:t>
      </w:r>
      <w:r w:rsidR="00E76E7E" w:rsidRPr="00FE664C">
        <w:rPr>
          <w:rFonts w:eastAsia="MS Gothic" w:cstheme="minorHAnsi"/>
        </w:rPr>
        <w:t>), καθώς και στην ειδική κατηγορία “</w:t>
      </w:r>
      <w:proofErr w:type="spellStart"/>
      <w:r w:rsidR="00E76E7E" w:rsidRPr="00FE664C">
        <w:rPr>
          <w:rFonts w:eastAsia="MS Gothic" w:cstheme="minorHAnsi"/>
        </w:rPr>
        <w:t>Marie</w:t>
      </w:r>
      <w:proofErr w:type="spellEnd"/>
      <w:r w:rsidR="00E76E7E" w:rsidRPr="00FE664C">
        <w:rPr>
          <w:rFonts w:eastAsia="MS Gothic" w:cstheme="minorHAnsi"/>
        </w:rPr>
        <w:t xml:space="preserve"> </w:t>
      </w:r>
      <w:proofErr w:type="spellStart"/>
      <w:r w:rsidR="00E76E7E" w:rsidRPr="00FE664C">
        <w:rPr>
          <w:rFonts w:eastAsia="MS Gothic" w:cstheme="minorHAnsi"/>
        </w:rPr>
        <w:t>Curie</w:t>
      </w:r>
      <w:proofErr w:type="spellEnd"/>
      <w:r w:rsidR="00E76E7E" w:rsidRPr="00FE664C">
        <w:rPr>
          <w:rFonts w:eastAsia="MS Gothic" w:cstheme="minorHAnsi"/>
        </w:rPr>
        <w:t>”</w:t>
      </w:r>
      <w:r w:rsidR="004F4E3E" w:rsidRPr="00FE664C">
        <w:rPr>
          <w:rFonts w:eastAsia="MS Gothic" w:cstheme="minorHAnsi"/>
        </w:rPr>
        <w:t>!</w:t>
      </w:r>
    </w:p>
    <w:p w:rsidR="004A2040" w:rsidRPr="00BC1739" w:rsidRDefault="004A2040" w:rsidP="00BC1739">
      <w:pPr>
        <w:spacing w:after="0"/>
        <w:rPr>
          <w:rFonts w:eastAsia="MS Gothic" w:cstheme="minorHAnsi"/>
        </w:rPr>
      </w:pPr>
    </w:p>
    <w:p w:rsidR="004F4E3E" w:rsidRPr="00BC1739" w:rsidRDefault="00B25447" w:rsidP="00BC1739">
      <w:pPr>
        <w:spacing w:after="0"/>
        <w:rPr>
          <w:rFonts w:eastAsia="MS Gothic" w:cstheme="minorHAnsi"/>
          <w:noProof/>
          <w:sz w:val="18"/>
          <w:lang w:eastAsia="el-GR"/>
        </w:rPr>
      </w:pPr>
      <w:r w:rsidRPr="00BC1739">
        <w:rPr>
          <w:rFonts w:eastAsia="MS Gothic" w:cstheme="minorHAnsi"/>
        </w:rPr>
        <w:lastRenderedPageBreak/>
        <w:t>Ειδικότερα, σ</w:t>
      </w:r>
      <w:r w:rsidR="004F4E3E" w:rsidRPr="004F4E3E">
        <w:rPr>
          <w:rFonts w:eastAsia="MS Gothic" w:cstheme="minorHAnsi"/>
        </w:rPr>
        <w:t>την Ελλάδα, διακρίθηκαν:</w:t>
      </w:r>
      <w:r w:rsidR="004F4E3E" w:rsidRPr="00BC1739">
        <w:rPr>
          <w:rFonts w:eastAsia="MS Gothic" w:cstheme="minorHAnsi"/>
          <w:noProof/>
          <w:sz w:val="18"/>
          <w:lang w:eastAsia="el-GR"/>
        </w:rPr>
        <w:t xml:space="preserve"> </w:t>
      </w:r>
    </w:p>
    <w:p w:rsidR="004A2040" w:rsidRPr="004F4E3E" w:rsidRDefault="004A2040" w:rsidP="004F4E3E">
      <w:pPr>
        <w:spacing w:after="0" w:line="240" w:lineRule="auto"/>
        <w:rPr>
          <w:rFonts w:eastAsia="MS Gothic" w:cs="Times New Roman"/>
          <w:lang w:val="en-US"/>
        </w:rPr>
      </w:pPr>
      <w:r>
        <w:rPr>
          <w:rFonts w:ascii="Rockwell" w:eastAsia="MS Gothic" w:hAnsi="Rockwell" w:cs="Times New Roman"/>
          <w:noProof/>
          <w:sz w:val="18"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2216785</wp:posOffset>
            </wp:positionH>
            <wp:positionV relativeFrom="paragraph">
              <wp:posOffset>102870</wp:posOffset>
            </wp:positionV>
            <wp:extent cx="1743710" cy="1743710"/>
            <wp:effectExtent l="0" t="0" r="8890" b="8890"/>
            <wp:wrapSquare wrapText="bothSides"/>
            <wp:docPr id="13" name="Εικόνα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710" cy="1743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4E3E" w:rsidRPr="004F4E3E" w:rsidRDefault="004F4E3E" w:rsidP="004F4E3E">
      <w:pPr>
        <w:spacing w:after="0" w:line="360" w:lineRule="auto"/>
        <w:jc w:val="center"/>
        <w:rPr>
          <w:rFonts w:ascii="Calibri" w:eastAsia="MS Gothic" w:hAnsi="Calibri" w:cs="Times New Roman"/>
        </w:rPr>
      </w:pPr>
    </w:p>
    <w:p w:rsidR="004F4E3E" w:rsidRPr="004F4E3E" w:rsidRDefault="004F4E3E" w:rsidP="004F4E3E">
      <w:pPr>
        <w:shd w:val="clear" w:color="auto" w:fill="FFFFFF"/>
        <w:spacing w:after="0" w:line="240" w:lineRule="auto"/>
        <w:textAlignment w:val="baseline"/>
        <w:rPr>
          <w:rFonts w:ascii="Calibri" w:eastAsia="MS Gothic" w:hAnsi="Calibri" w:cs="Times New Roman"/>
          <w:lang w:val="en-US"/>
        </w:rPr>
      </w:pPr>
    </w:p>
    <w:p w:rsidR="004F4E3E" w:rsidRPr="004F4E3E" w:rsidRDefault="004F4E3E" w:rsidP="004F4E3E">
      <w:pPr>
        <w:shd w:val="clear" w:color="auto" w:fill="FFFFFF"/>
        <w:spacing w:after="0" w:line="240" w:lineRule="auto"/>
        <w:textAlignment w:val="baseline"/>
        <w:rPr>
          <w:rFonts w:ascii="Calibri" w:eastAsia="MS Gothic" w:hAnsi="Calibri" w:cs="Times New Roman"/>
          <w:b/>
        </w:rPr>
      </w:pPr>
    </w:p>
    <w:p w:rsidR="004F4E3E" w:rsidRPr="004F4E3E" w:rsidRDefault="004F4E3E" w:rsidP="004F4E3E">
      <w:pPr>
        <w:shd w:val="clear" w:color="auto" w:fill="FFFFFF"/>
        <w:spacing w:after="0" w:line="240" w:lineRule="auto"/>
        <w:jc w:val="center"/>
        <w:textAlignment w:val="baseline"/>
        <w:rPr>
          <w:rFonts w:ascii="Calibri" w:eastAsia="MS Gothic" w:hAnsi="Calibri" w:cs="Times New Roman"/>
        </w:rPr>
      </w:pPr>
    </w:p>
    <w:p w:rsidR="004F4E3E" w:rsidRPr="004F4E3E" w:rsidRDefault="004F4E3E" w:rsidP="004F4E3E">
      <w:pPr>
        <w:spacing w:after="0" w:line="240" w:lineRule="auto"/>
        <w:jc w:val="left"/>
        <w:rPr>
          <w:rFonts w:ascii="Calibri" w:eastAsia="MS Gothic" w:hAnsi="Calibri" w:cs="Times New Roman"/>
          <w:sz w:val="18"/>
        </w:rPr>
      </w:pPr>
    </w:p>
    <w:p w:rsidR="004F4E3E" w:rsidRPr="004F4E3E" w:rsidRDefault="004F4E3E" w:rsidP="004F4E3E">
      <w:pPr>
        <w:spacing w:after="0" w:line="240" w:lineRule="auto"/>
        <w:jc w:val="left"/>
        <w:rPr>
          <w:rFonts w:ascii="Calibri" w:eastAsia="MS Gothic" w:hAnsi="Calibri" w:cs="Times New Roman"/>
          <w:sz w:val="18"/>
        </w:rPr>
      </w:pPr>
    </w:p>
    <w:p w:rsidR="004F4E3E" w:rsidRPr="004F4E3E" w:rsidRDefault="004F4E3E" w:rsidP="004F4E3E">
      <w:pPr>
        <w:spacing w:after="0" w:line="240" w:lineRule="auto"/>
        <w:jc w:val="left"/>
        <w:rPr>
          <w:rFonts w:ascii="Calibri" w:eastAsia="MS Gothic" w:hAnsi="Calibri" w:cs="Times New Roman"/>
          <w:sz w:val="18"/>
        </w:rPr>
      </w:pPr>
    </w:p>
    <w:p w:rsidR="004F4E3E" w:rsidRPr="004F4E3E" w:rsidRDefault="004F4E3E" w:rsidP="004F4E3E">
      <w:pPr>
        <w:spacing w:after="0" w:line="240" w:lineRule="auto"/>
        <w:jc w:val="left"/>
        <w:rPr>
          <w:rFonts w:ascii="Calibri" w:eastAsia="MS Gothic" w:hAnsi="Calibri" w:cs="Times New Roman"/>
          <w:sz w:val="18"/>
        </w:rPr>
      </w:pPr>
    </w:p>
    <w:p w:rsidR="004F4E3E" w:rsidRPr="004F4E3E" w:rsidRDefault="004F4E3E" w:rsidP="004F4E3E">
      <w:pPr>
        <w:spacing w:after="0" w:line="240" w:lineRule="auto"/>
        <w:jc w:val="left"/>
        <w:rPr>
          <w:rFonts w:ascii="Calibri" w:eastAsia="MS Gothic" w:hAnsi="Calibri" w:cs="Times New Roman"/>
          <w:sz w:val="18"/>
        </w:rPr>
      </w:pPr>
    </w:p>
    <w:p w:rsidR="004F4E3E" w:rsidRPr="004F4E3E" w:rsidRDefault="004F4E3E" w:rsidP="004F4E3E">
      <w:pPr>
        <w:tabs>
          <w:tab w:val="left" w:pos="2880"/>
        </w:tabs>
        <w:spacing w:after="0" w:line="240" w:lineRule="auto"/>
        <w:jc w:val="left"/>
        <w:rPr>
          <w:rFonts w:ascii="Calibri" w:eastAsia="MS Gothic" w:hAnsi="Calibri" w:cs="Times New Roman"/>
          <w:sz w:val="18"/>
        </w:rPr>
      </w:pPr>
      <w:r w:rsidRPr="004F4E3E">
        <w:rPr>
          <w:rFonts w:ascii="Calibri" w:eastAsia="MS Gothic" w:hAnsi="Calibri" w:cs="Times New Roman"/>
          <w:sz w:val="18"/>
        </w:rPr>
        <w:tab/>
      </w:r>
    </w:p>
    <w:p w:rsidR="00B23AAC" w:rsidRPr="00B25447" w:rsidRDefault="00B23AAC" w:rsidP="009E7500"/>
    <w:tbl>
      <w:tblPr>
        <w:tblW w:w="10680" w:type="dxa"/>
        <w:jc w:val="center"/>
        <w:tblInd w:w="93" w:type="dxa"/>
        <w:tblLook w:val="04A0" w:firstRow="1" w:lastRow="0" w:firstColumn="1" w:lastColumn="0" w:noHBand="0" w:noVBand="1"/>
      </w:tblPr>
      <w:tblGrid>
        <w:gridCol w:w="579"/>
        <w:gridCol w:w="1538"/>
        <w:gridCol w:w="4492"/>
        <w:gridCol w:w="1877"/>
        <w:gridCol w:w="2194"/>
      </w:tblGrid>
      <w:tr w:rsidR="00BC1739" w:rsidRPr="00BC1739" w:rsidTr="00BC1739">
        <w:trPr>
          <w:trHeight w:val="592"/>
          <w:jc w:val="center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739" w:rsidRPr="00BC1739" w:rsidRDefault="00BC1739" w:rsidP="00BC17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C1739"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l-GR"/>
              </w:rPr>
              <w:t>Α/Α</w:t>
            </w:r>
          </w:p>
        </w:tc>
        <w:tc>
          <w:tcPr>
            <w:tcW w:w="15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739" w:rsidRPr="00BC1739" w:rsidRDefault="00BC1739" w:rsidP="00BC1739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proofErr w:type="spellStart"/>
            <w:r w:rsidRPr="00BC1739"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l-GR"/>
              </w:rPr>
              <w:t>Βρ</w:t>
            </w:r>
            <w:proofErr w:type="spellEnd"/>
            <w:r w:rsidRPr="00BC1739"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l-GR"/>
              </w:rPr>
              <w:t xml:space="preserve">αβείο </w:t>
            </w:r>
          </w:p>
        </w:tc>
        <w:tc>
          <w:tcPr>
            <w:tcW w:w="44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739" w:rsidRPr="00BC1739" w:rsidRDefault="00BC1739" w:rsidP="00BC17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proofErr w:type="spellStart"/>
            <w:r w:rsidRPr="00BC1739"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l-GR"/>
              </w:rPr>
              <w:t>Τίτλος</w:t>
            </w:r>
            <w:proofErr w:type="spellEnd"/>
            <w:r w:rsidRPr="00BC1739"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l-GR"/>
              </w:rPr>
              <w:t xml:space="preserve"> </w:t>
            </w:r>
            <w:proofErr w:type="spellStart"/>
            <w:r w:rsidRPr="00BC1739"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l-GR"/>
              </w:rPr>
              <w:t>έργου</w:t>
            </w:r>
            <w:proofErr w:type="spellEnd"/>
          </w:p>
        </w:tc>
        <w:tc>
          <w:tcPr>
            <w:tcW w:w="18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739" w:rsidRPr="00BC1739" w:rsidRDefault="00BC1739" w:rsidP="00BC1739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proofErr w:type="spellStart"/>
            <w:r w:rsidRPr="00BC1739"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l-GR"/>
              </w:rPr>
              <w:t>Σχολική</w:t>
            </w:r>
            <w:proofErr w:type="spellEnd"/>
            <w:r w:rsidRPr="00BC1739"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l-GR"/>
              </w:rPr>
              <w:t xml:space="preserve"> </w:t>
            </w:r>
            <w:proofErr w:type="spellStart"/>
            <w:r w:rsidRPr="00BC1739"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l-GR"/>
              </w:rPr>
              <w:t>Μονάδ</w:t>
            </w:r>
            <w:proofErr w:type="spellEnd"/>
            <w:r w:rsidRPr="00BC1739"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l-GR"/>
              </w:rPr>
              <w:t>α</w:t>
            </w:r>
          </w:p>
        </w:tc>
        <w:tc>
          <w:tcPr>
            <w:tcW w:w="22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739" w:rsidRPr="00BC1739" w:rsidRDefault="00BC1739" w:rsidP="00BC1739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proofErr w:type="spellStart"/>
            <w:r w:rsidRPr="00BC1739"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l-GR"/>
              </w:rPr>
              <w:t>Εκ</w:t>
            </w:r>
            <w:proofErr w:type="spellEnd"/>
            <w:r w:rsidRPr="00BC1739"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l-GR"/>
              </w:rPr>
              <w:t>παιδευτικοί</w:t>
            </w:r>
          </w:p>
        </w:tc>
      </w:tr>
      <w:tr w:rsidR="00BC1739" w:rsidRPr="00BC1739" w:rsidTr="00BC1739">
        <w:trPr>
          <w:trHeight w:val="292"/>
          <w:jc w:val="center"/>
        </w:trPr>
        <w:tc>
          <w:tcPr>
            <w:tcW w:w="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739" w:rsidRPr="00BC1739" w:rsidRDefault="00BC1739" w:rsidP="00BC17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C1739"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l-GR"/>
              </w:rPr>
              <w:t>1</w:t>
            </w:r>
          </w:p>
        </w:tc>
        <w:tc>
          <w:tcPr>
            <w:tcW w:w="15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739" w:rsidRPr="00BC1739" w:rsidRDefault="00BC1739" w:rsidP="00BC1739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C1739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1ο Βραβείο: Ηλικιακή Κατηγορία 0-6 ετών</w:t>
            </w:r>
          </w:p>
        </w:tc>
        <w:tc>
          <w:tcPr>
            <w:tcW w:w="44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739" w:rsidRPr="00BC1739" w:rsidRDefault="00AA0897" w:rsidP="00BC173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val="en-US" w:eastAsia="el-GR"/>
              </w:rPr>
            </w:pPr>
            <w:hyperlink r:id="rId12" w:history="1">
              <w:r w:rsidR="00BC1739" w:rsidRPr="00BC1739">
                <w:rPr>
                  <w:rFonts w:ascii="Calibri" w:eastAsia="Times New Roman" w:hAnsi="Calibri" w:cs="Times New Roman"/>
                  <w:color w:val="0000FF"/>
                  <w:u w:val="single"/>
                  <w:lang w:val="en-US" w:eastAsia="el-GR"/>
                </w:rPr>
                <w:t>eTreeHuggers:”1,2,TREE HUG the TREES with ME”</w:t>
              </w:r>
            </w:hyperlink>
          </w:p>
        </w:tc>
        <w:tc>
          <w:tcPr>
            <w:tcW w:w="18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C1739" w:rsidRPr="00BC1739" w:rsidRDefault="00BC1739" w:rsidP="00BC173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1739">
              <w:rPr>
                <w:rFonts w:ascii="Calibri" w:eastAsia="Times New Roman" w:hAnsi="Calibri" w:cs="Calibri"/>
                <w:color w:val="000000"/>
                <w:lang w:eastAsia="el-GR"/>
              </w:rPr>
              <w:t>Νηπιαγωγείο Όσσας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C1739" w:rsidRPr="00BC1739" w:rsidRDefault="00BC1739" w:rsidP="00BC173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1739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Μαρίνα </w:t>
            </w:r>
            <w:proofErr w:type="spellStart"/>
            <w:r w:rsidRPr="00BC1739">
              <w:rPr>
                <w:rFonts w:ascii="Calibri" w:eastAsia="Times New Roman" w:hAnsi="Calibri" w:cs="Calibri"/>
                <w:color w:val="000000"/>
                <w:lang w:eastAsia="el-GR"/>
              </w:rPr>
              <w:t>Ζαχαριά</w:t>
            </w:r>
            <w:proofErr w:type="spellEnd"/>
            <w:r w:rsidRPr="00BC1739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</w:p>
        </w:tc>
      </w:tr>
      <w:tr w:rsidR="00BC1739" w:rsidRPr="00BC1739" w:rsidTr="00BC1739">
        <w:trPr>
          <w:trHeight w:val="618"/>
          <w:jc w:val="center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1739" w:rsidRPr="00BC1739" w:rsidRDefault="00BC1739" w:rsidP="00BC1739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15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1739" w:rsidRPr="00BC1739" w:rsidRDefault="00BC1739" w:rsidP="00BC1739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44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1739" w:rsidRPr="00BC1739" w:rsidRDefault="00BC1739" w:rsidP="00BC173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FF"/>
                <w:u w:val="single"/>
                <w:lang w:eastAsia="el-GR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739" w:rsidRPr="00BC1739" w:rsidRDefault="00BC1739" w:rsidP="00BC173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1739">
              <w:rPr>
                <w:rFonts w:ascii="Calibri" w:eastAsia="Times New Roman" w:hAnsi="Calibri" w:cs="Calibri"/>
                <w:color w:val="000000"/>
                <w:lang w:eastAsia="el-GR"/>
              </w:rPr>
              <w:t>8</w:t>
            </w:r>
            <w:r w:rsidRPr="00BC1739">
              <w:rPr>
                <w:rFonts w:ascii="Calibri" w:eastAsia="Times New Roman" w:hAnsi="Calibri" w:cs="Calibri"/>
                <w:color w:val="000000"/>
                <w:vertAlign w:val="superscript"/>
                <w:lang w:eastAsia="el-GR"/>
              </w:rPr>
              <w:t>ο</w:t>
            </w:r>
            <w:r w:rsidRPr="00BC1739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Νηπιαγωγείο Κιλκίς 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C1739" w:rsidRPr="00BC1739" w:rsidRDefault="00BC1739" w:rsidP="00BC173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1739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Μαρία </w:t>
            </w:r>
            <w:proofErr w:type="spellStart"/>
            <w:r w:rsidRPr="00BC1739">
              <w:rPr>
                <w:rFonts w:ascii="Calibri" w:eastAsia="Times New Roman" w:hAnsi="Calibri" w:cs="Calibri"/>
                <w:color w:val="000000"/>
                <w:lang w:eastAsia="el-GR"/>
              </w:rPr>
              <w:t>Ιωαννίδου</w:t>
            </w:r>
            <w:proofErr w:type="spellEnd"/>
          </w:p>
        </w:tc>
      </w:tr>
      <w:tr w:rsidR="00BC1739" w:rsidRPr="00BC1739" w:rsidTr="00BC1739">
        <w:trPr>
          <w:trHeight w:val="909"/>
          <w:jc w:val="center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1739" w:rsidRPr="00BC1739" w:rsidRDefault="00BC1739" w:rsidP="00BC1739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15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1739" w:rsidRPr="00BC1739" w:rsidRDefault="00BC1739" w:rsidP="00BC1739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44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1739" w:rsidRPr="00BC1739" w:rsidRDefault="00BC1739" w:rsidP="00BC173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FF"/>
                <w:u w:val="single"/>
                <w:lang w:eastAsia="el-GR"/>
              </w:rPr>
            </w:pPr>
          </w:p>
        </w:tc>
        <w:tc>
          <w:tcPr>
            <w:tcW w:w="1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739" w:rsidRPr="00BC1739" w:rsidRDefault="00BC1739" w:rsidP="00BC173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1739">
              <w:rPr>
                <w:rFonts w:ascii="Calibri" w:eastAsia="Times New Roman" w:hAnsi="Calibri" w:cs="Calibri"/>
                <w:color w:val="000000"/>
                <w:lang w:eastAsia="el-GR"/>
              </w:rPr>
              <w:t>8</w:t>
            </w:r>
            <w:r w:rsidRPr="00BC1739">
              <w:rPr>
                <w:rFonts w:ascii="Calibri" w:eastAsia="Times New Roman" w:hAnsi="Calibri" w:cs="Calibri"/>
                <w:color w:val="000000"/>
                <w:vertAlign w:val="superscript"/>
                <w:lang w:eastAsia="el-GR"/>
              </w:rPr>
              <w:t xml:space="preserve">ο </w:t>
            </w:r>
            <w:r w:rsidRPr="00BC1739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Ολοήμερο Δημοτικό Σχολείο </w:t>
            </w:r>
            <w:proofErr w:type="spellStart"/>
            <w:r w:rsidRPr="00BC1739">
              <w:rPr>
                <w:rFonts w:ascii="Calibri" w:eastAsia="Times New Roman" w:hAnsi="Calibri" w:cs="Calibri"/>
                <w:color w:val="000000"/>
                <w:lang w:eastAsia="el-GR"/>
              </w:rPr>
              <w:t>Πτολεμαϊδας</w:t>
            </w:r>
            <w:proofErr w:type="spellEnd"/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C1739" w:rsidRPr="00BC1739" w:rsidRDefault="00BC1739" w:rsidP="00BC173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1739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Ελένη </w:t>
            </w:r>
            <w:proofErr w:type="spellStart"/>
            <w:r w:rsidRPr="00BC1739">
              <w:rPr>
                <w:rFonts w:ascii="Calibri" w:eastAsia="Times New Roman" w:hAnsi="Calibri" w:cs="Calibri"/>
                <w:color w:val="000000"/>
                <w:lang w:eastAsia="el-GR"/>
              </w:rPr>
              <w:t>Χατζηστεφάνου</w:t>
            </w:r>
            <w:proofErr w:type="spellEnd"/>
          </w:p>
        </w:tc>
      </w:tr>
      <w:tr w:rsidR="00BC1739" w:rsidRPr="00BC1739" w:rsidTr="00BC1739">
        <w:trPr>
          <w:trHeight w:val="618"/>
          <w:jc w:val="center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1739" w:rsidRPr="00BC1739" w:rsidRDefault="00BC1739" w:rsidP="00BC1739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15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1739" w:rsidRPr="00BC1739" w:rsidRDefault="00BC1739" w:rsidP="00BC1739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44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1739" w:rsidRPr="00BC1739" w:rsidRDefault="00BC1739" w:rsidP="00BC173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FF"/>
                <w:u w:val="single"/>
                <w:lang w:eastAsia="el-GR"/>
              </w:rPr>
            </w:pPr>
          </w:p>
        </w:tc>
        <w:tc>
          <w:tcPr>
            <w:tcW w:w="1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739" w:rsidRPr="00BC1739" w:rsidRDefault="00BC1739" w:rsidP="00BC173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1739">
              <w:rPr>
                <w:rFonts w:ascii="Calibri" w:eastAsia="Times New Roman" w:hAnsi="Calibri" w:cs="Calibri"/>
                <w:color w:val="000000"/>
                <w:lang w:eastAsia="el-GR"/>
              </w:rPr>
              <w:t>20</w:t>
            </w:r>
            <w:r w:rsidRPr="00BC1739">
              <w:rPr>
                <w:rFonts w:ascii="Calibri" w:eastAsia="Times New Roman" w:hAnsi="Calibri" w:cs="Calibri"/>
                <w:color w:val="000000"/>
                <w:vertAlign w:val="superscript"/>
                <w:lang w:eastAsia="el-GR"/>
              </w:rPr>
              <w:t>ο</w:t>
            </w:r>
            <w:r w:rsidRPr="00BC1739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Νηπιαγωγείο Καρδίτσας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C1739" w:rsidRPr="00BC1739" w:rsidRDefault="00BC1739" w:rsidP="00BC173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BC1739">
              <w:rPr>
                <w:rFonts w:ascii="Calibri" w:eastAsia="Times New Roman" w:hAnsi="Calibri" w:cs="Calibri"/>
                <w:color w:val="000000"/>
                <w:lang w:eastAsia="el-GR"/>
              </w:rPr>
              <w:t>Κικίλια</w:t>
            </w:r>
            <w:proofErr w:type="spellEnd"/>
            <w:r w:rsidRPr="00BC1739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Τσουκαλά</w:t>
            </w:r>
          </w:p>
        </w:tc>
      </w:tr>
      <w:tr w:rsidR="00BC1739" w:rsidRPr="00BC1739" w:rsidTr="00BC1739">
        <w:trPr>
          <w:trHeight w:val="618"/>
          <w:jc w:val="center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1739" w:rsidRPr="00BC1739" w:rsidRDefault="00BC1739" w:rsidP="00BC1739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15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1739" w:rsidRPr="00BC1739" w:rsidRDefault="00BC1739" w:rsidP="00BC1739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44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1739" w:rsidRPr="00BC1739" w:rsidRDefault="00BC1739" w:rsidP="00BC173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FF"/>
                <w:u w:val="single"/>
                <w:lang w:eastAsia="el-GR"/>
              </w:rPr>
            </w:pPr>
          </w:p>
        </w:tc>
        <w:tc>
          <w:tcPr>
            <w:tcW w:w="1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739" w:rsidRPr="00BC1739" w:rsidRDefault="00BC1739" w:rsidP="00BC173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1739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  <w:r w:rsidRPr="00BC1739">
              <w:rPr>
                <w:rFonts w:ascii="Calibri" w:eastAsia="Times New Roman" w:hAnsi="Calibri" w:cs="Calibri"/>
                <w:color w:val="000000"/>
                <w:vertAlign w:val="superscript"/>
                <w:lang w:eastAsia="el-GR"/>
              </w:rPr>
              <w:t>ο</w:t>
            </w:r>
            <w:r w:rsidRPr="00BC1739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Νηπιαγωγείο Χαλκίδας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C1739" w:rsidRPr="00BC1739" w:rsidRDefault="00BC1739" w:rsidP="00BC173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1739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Αικατερίνη </w:t>
            </w:r>
            <w:proofErr w:type="spellStart"/>
            <w:r w:rsidRPr="00BC1739">
              <w:rPr>
                <w:rFonts w:ascii="Calibri" w:eastAsia="Times New Roman" w:hAnsi="Calibri" w:cs="Calibri"/>
                <w:color w:val="000000"/>
                <w:lang w:eastAsia="el-GR"/>
              </w:rPr>
              <w:t>Σπίτσα</w:t>
            </w:r>
            <w:proofErr w:type="spellEnd"/>
          </w:p>
        </w:tc>
      </w:tr>
      <w:tr w:rsidR="00BC1739" w:rsidRPr="00BC1739" w:rsidTr="00BC1739">
        <w:trPr>
          <w:trHeight w:val="618"/>
          <w:jc w:val="center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1739" w:rsidRPr="00BC1739" w:rsidRDefault="00BC1739" w:rsidP="00BC1739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15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1739" w:rsidRPr="00BC1739" w:rsidRDefault="00BC1739" w:rsidP="00BC1739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44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1739" w:rsidRPr="00BC1739" w:rsidRDefault="00BC1739" w:rsidP="00BC173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FF"/>
                <w:u w:val="single"/>
                <w:lang w:eastAsia="el-GR"/>
              </w:rPr>
            </w:pPr>
          </w:p>
        </w:tc>
        <w:tc>
          <w:tcPr>
            <w:tcW w:w="1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739" w:rsidRPr="00BC1739" w:rsidRDefault="00BC1739" w:rsidP="00BC173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1739">
              <w:rPr>
                <w:rFonts w:ascii="Calibri" w:eastAsia="Times New Roman" w:hAnsi="Calibri" w:cs="Calibri"/>
                <w:color w:val="000000"/>
                <w:lang w:eastAsia="el-GR"/>
              </w:rPr>
              <w:t>14</w:t>
            </w:r>
            <w:r w:rsidRPr="00BC1739">
              <w:rPr>
                <w:rFonts w:ascii="Calibri" w:eastAsia="Times New Roman" w:hAnsi="Calibri" w:cs="Calibri"/>
                <w:color w:val="000000"/>
                <w:vertAlign w:val="superscript"/>
                <w:lang w:eastAsia="el-GR"/>
              </w:rPr>
              <w:t>ο</w:t>
            </w:r>
            <w:r w:rsidRPr="00BC1739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Νηπιαγωγείο Χανίων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C1739" w:rsidRPr="00BC1739" w:rsidRDefault="00BC1739" w:rsidP="00BC173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1739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Δέσποινα </w:t>
            </w:r>
            <w:proofErr w:type="spellStart"/>
            <w:r w:rsidRPr="00BC1739">
              <w:rPr>
                <w:rFonts w:ascii="Calibri" w:eastAsia="Times New Roman" w:hAnsi="Calibri" w:cs="Calibri"/>
                <w:color w:val="000000"/>
                <w:lang w:eastAsia="el-GR"/>
              </w:rPr>
              <w:t>Παρταλά</w:t>
            </w:r>
            <w:proofErr w:type="spellEnd"/>
          </w:p>
        </w:tc>
      </w:tr>
      <w:tr w:rsidR="00BC1739" w:rsidRPr="00BC1739" w:rsidTr="00BC1739">
        <w:trPr>
          <w:trHeight w:val="618"/>
          <w:jc w:val="center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1739" w:rsidRPr="00BC1739" w:rsidRDefault="00BC1739" w:rsidP="00BC1739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15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1739" w:rsidRPr="00BC1739" w:rsidRDefault="00BC1739" w:rsidP="00BC1739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44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1739" w:rsidRPr="00BC1739" w:rsidRDefault="00BC1739" w:rsidP="00BC173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FF"/>
                <w:u w:val="single"/>
                <w:lang w:eastAsia="el-GR"/>
              </w:rPr>
            </w:pPr>
          </w:p>
        </w:tc>
        <w:tc>
          <w:tcPr>
            <w:tcW w:w="1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739" w:rsidRPr="00BC1739" w:rsidRDefault="00BC1739" w:rsidP="00BC173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1739">
              <w:rPr>
                <w:rFonts w:ascii="Calibri" w:eastAsia="Times New Roman" w:hAnsi="Calibri" w:cs="Calibri"/>
                <w:color w:val="000000"/>
                <w:lang w:eastAsia="el-GR"/>
              </w:rPr>
              <w:t>12</w:t>
            </w:r>
            <w:r w:rsidRPr="00BC1739">
              <w:rPr>
                <w:rFonts w:ascii="Calibri" w:eastAsia="Times New Roman" w:hAnsi="Calibri" w:cs="Calibri"/>
                <w:color w:val="000000"/>
                <w:vertAlign w:val="superscript"/>
                <w:lang w:eastAsia="el-GR"/>
              </w:rPr>
              <w:t>ο</w:t>
            </w:r>
            <w:r w:rsidRPr="00BC1739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Νηπιαγωγείο Βέροιας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C1739" w:rsidRPr="00BC1739" w:rsidRDefault="00BC1739" w:rsidP="00BC173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1739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Δήμητρα </w:t>
            </w:r>
            <w:proofErr w:type="spellStart"/>
            <w:r w:rsidRPr="00BC1739">
              <w:rPr>
                <w:rFonts w:ascii="Calibri" w:eastAsia="Times New Roman" w:hAnsi="Calibri" w:cs="Calibri"/>
                <w:color w:val="000000"/>
                <w:lang w:eastAsia="el-GR"/>
              </w:rPr>
              <w:t>Γιαγκόγλου</w:t>
            </w:r>
            <w:proofErr w:type="spellEnd"/>
            <w:r w:rsidRPr="00BC1739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, </w:t>
            </w:r>
            <w:proofErr w:type="spellStart"/>
            <w:r w:rsidRPr="00BC1739">
              <w:rPr>
                <w:rFonts w:ascii="Calibri" w:eastAsia="Times New Roman" w:hAnsi="Calibri" w:cs="Calibri"/>
                <w:color w:val="000000"/>
                <w:lang w:eastAsia="el-GR"/>
              </w:rPr>
              <w:t>Αγορίτσα</w:t>
            </w:r>
            <w:proofErr w:type="spellEnd"/>
            <w:r w:rsidRPr="00BC1739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proofErr w:type="spellStart"/>
            <w:r w:rsidRPr="00BC1739">
              <w:rPr>
                <w:rFonts w:ascii="Calibri" w:eastAsia="Times New Roman" w:hAnsi="Calibri" w:cs="Calibri"/>
                <w:color w:val="000000"/>
                <w:lang w:eastAsia="el-GR"/>
              </w:rPr>
              <w:t>Τζήμα</w:t>
            </w:r>
            <w:proofErr w:type="spellEnd"/>
          </w:p>
        </w:tc>
      </w:tr>
      <w:tr w:rsidR="00BC1739" w:rsidRPr="00BC1739" w:rsidTr="00BC1739">
        <w:trPr>
          <w:trHeight w:val="583"/>
          <w:jc w:val="center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1739" w:rsidRPr="00BC1739" w:rsidRDefault="00BC1739" w:rsidP="00BC1739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15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1739" w:rsidRPr="00BC1739" w:rsidRDefault="00BC1739" w:rsidP="00BC1739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44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1739" w:rsidRPr="00BC1739" w:rsidRDefault="00BC1739" w:rsidP="00BC173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FF"/>
                <w:u w:val="single"/>
                <w:lang w:eastAsia="el-GR"/>
              </w:rPr>
            </w:pPr>
          </w:p>
        </w:tc>
        <w:tc>
          <w:tcPr>
            <w:tcW w:w="1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739" w:rsidRPr="00BC1739" w:rsidRDefault="00BC1739" w:rsidP="00BC173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1739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Νηπιαγωγείο </w:t>
            </w:r>
            <w:proofErr w:type="spellStart"/>
            <w:r w:rsidRPr="00BC1739">
              <w:rPr>
                <w:rFonts w:ascii="Calibri" w:eastAsia="Times New Roman" w:hAnsi="Calibri" w:cs="Calibri"/>
                <w:color w:val="000000"/>
                <w:lang w:eastAsia="el-GR"/>
              </w:rPr>
              <w:t>Καναλίων</w:t>
            </w:r>
            <w:proofErr w:type="spellEnd"/>
            <w:r w:rsidRPr="00BC1739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 Κέρκυρας 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C1739" w:rsidRPr="00BC1739" w:rsidRDefault="00BC1739" w:rsidP="00BC173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1739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Ηρώ Παπαδοπούλου, Ελένη </w:t>
            </w:r>
            <w:proofErr w:type="spellStart"/>
            <w:r w:rsidRPr="00BC1739">
              <w:rPr>
                <w:rFonts w:ascii="Calibri" w:eastAsia="Times New Roman" w:hAnsi="Calibri" w:cs="Calibri"/>
                <w:color w:val="000000"/>
                <w:lang w:eastAsia="el-GR"/>
              </w:rPr>
              <w:t>Γουναροπούλου</w:t>
            </w:r>
            <w:proofErr w:type="spellEnd"/>
          </w:p>
        </w:tc>
      </w:tr>
      <w:tr w:rsidR="00BC1739" w:rsidRPr="00BC1739" w:rsidTr="00BC1739">
        <w:trPr>
          <w:trHeight w:val="618"/>
          <w:jc w:val="center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1739" w:rsidRPr="00BC1739" w:rsidRDefault="00BC1739" w:rsidP="00BC1739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15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1739" w:rsidRPr="00BC1739" w:rsidRDefault="00BC1739" w:rsidP="00BC1739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44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1739" w:rsidRPr="00BC1739" w:rsidRDefault="00BC1739" w:rsidP="00BC173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FF"/>
                <w:u w:val="single"/>
                <w:lang w:eastAsia="el-GR"/>
              </w:rPr>
            </w:pPr>
          </w:p>
        </w:tc>
        <w:tc>
          <w:tcPr>
            <w:tcW w:w="1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739" w:rsidRPr="00BC1739" w:rsidRDefault="00BC1739" w:rsidP="00BC173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1739">
              <w:rPr>
                <w:rFonts w:ascii="Calibri" w:eastAsia="Times New Roman" w:hAnsi="Calibri" w:cs="Calibri"/>
                <w:color w:val="000000"/>
                <w:lang w:eastAsia="el-GR"/>
              </w:rPr>
              <w:t>29</w:t>
            </w:r>
            <w:r w:rsidRPr="00BC1739">
              <w:rPr>
                <w:rFonts w:ascii="Calibri" w:eastAsia="Times New Roman" w:hAnsi="Calibri" w:cs="Calibri"/>
                <w:color w:val="000000"/>
                <w:vertAlign w:val="superscript"/>
                <w:lang w:eastAsia="el-GR"/>
              </w:rPr>
              <w:t>ο</w:t>
            </w:r>
            <w:r w:rsidRPr="00BC1739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Ολοήμερο Νηπιαγωγείο Σερρών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C1739" w:rsidRPr="00BC1739" w:rsidRDefault="00BC1739" w:rsidP="00BC173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1739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Αριάδνη </w:t>
            </w:r>
            <w:proofErr w:type="spellStart"/>
            <w:r w:rsidRPr="00BC1739">
              <w:rPr>
                <w:rFonts w:ascii="Calibri" w:eastAsia="Times New Roman" w:hAnsi="Calibri" w:cs="Calibri"/>
                <w:color w:val="000000"/>
                <w:lang w:eastAsia="el-GR"/>
              </w:rPr>
              <w:t>Ευαγγελοπούλου</w:t>
            </w:r>
            <w:proofErr w:type="spellEnd"/>
            <w:r w:rsidRPr="00BC1739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</w:p>
        </w:tc>
      </w:tr>
      <w:tr w:rsidR="00BC1739" w:rsidRPr="00BC1739" w:rsidTr="00BC1739">
        <w:trPr>
          <w:trHeight w:val="875"/>
          <w:jc w:val="center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1739" w:rsidRPr="00BC1739" w:rsidRDefault="00BC1739" w:rsidP="00BC1739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15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1739" w:rsidRPr="00BC1739" w:rsidRDefault="00BC1739" w:rsidP="00BC1739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44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1739" w:rsidRPr="00BC1739" w:rsidRDefault="00BC1739" w:rsidP="00BC173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FF"/>
                <w:u w:val="single"/>
                <w:lang w:eastAsia="el-GR"/>
              </w:rPr>
            </w:pPr>
          </w:p>
        </w:tc>
        <w:tc>
          <w:tcPr>
            <w:tcW w:w="1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739" w:rsidRPr="00BC1739" w:rsidRDefault="00BC1739" w:rsidP="00BC173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1739">
              <w:rPr>
                <w:rFonts w:ascii="Calibri" w:eastAsia="Times New Roman" w:hAnsi="Calibri" w:cs="Calibri"/>
                <w:color w:val="000000"/>
                <w:lang w:eastAsia="el-GR"/>
              </w:rPr>
              <w:t>2/θ Νηπιαγωγείο Κεντριού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C1739" w:rsidRPr="00BC1739" w:rsidRDefault="00BC1739" w:rsidP="00BC173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1739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Καλλιόπη Παπουτσάκη, Κατερίνα </w:t>
            </w:r>
            <w:proofErr w:type="spellStart"/>
            <w:r w:rsidRPr="00BC1739">
              <w:rPr>
                <w:rFonts w:ascii="Calibri" w:eastAsia="Times New Roman" w:hAnsi="Calibri" w:cs="Calibri"/>
                <w:color w:val="000000"/>
                <w:lang w:eastAsia="el-GR"/>
              </w:rPr>
              <w:t>Καλαϊτζάκη</w:t>
            </w:r>
            <w:proofErr w:type="spellEnd"/>
            <w:r w:rsidRPr="00BC1739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, Μάχη </w:t>
            </w:r>
            <w:proofErr w:type="spellStart"/>
            <w:r w:rsidRPr="00BC1739">
              <w:rPr>
                <w:rFonts w:ascii="Calibri" w:eastAsia="Times New Roman" w:hAnsi="Calibri" w:cs="Calibri"/>
                <w:color w:val="000000"/>
                <w:lang w:eastAsia="el-GR"/>
              </w:rPr>
              <w:t>Τσιαντά</w:t>
            </w:r>
            <w:proofErr w:type="spellEnd"/>
          </w:p>
        </w:tc>
      </w:tr>
      <w:tr w:rsidR="00BC1739" w:rsidRPr="00BC1739" w:rsidTr="00BC1739">
        <w:trPr>
          <w:trHeight w:val="618"/>
          <w:jc w:val="center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1739" w:rsidRPr="00BC1739" w:rsidRDefault="00BC1739" w:rsidP="00BC1739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15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1739" w:rsidRPr="00BC1739" w:rsidRDefault="00BC1739" w:rsidP="00BC1739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44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1739" w:rsidRPr="00BC1739" w:rsidRDefault="00BC1739" w:rsidP="00BC173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FF"/>
                <w:u w:val="single"/>
                <w:lang w:eastAsia="el-GR"/>
              </w:rPr>
            </w:pPr>
          </w:p>
        </w:tc>
        <w:tc>
          <w:tcPr>
            <w:tcW w:w="1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739" w:rsidRPr="00BC1739" w:rsidRDefault="00BC1739" w:rsidP="00BC173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1739">
              <w:rPr>
                <w:rFonts w:ascii="Calibri" w:eastAsia="Times New Roman" w:hAnsi="Calibri" w:cs="Calibri"/>
                <w:color w:val="000000"/>
                <w:lang w:eastAsia="el-GR"/>
              </w:rPr>
              <w:t>5</w:t>
            </w:r>
            <w:r w:rsidRPr="00BC1739">
              <w:rPr>
                <w:rFonts w:ascii="Calibri" w:eastAsia="Times New Roman" w:hAnsi="Calibri" w:cs="Calibri"/>
                <w:color w:val="000000"/>
                <w:vertAlign w:val="superscript"/>
                <w:lang w:eastAsia="el-GR"/>
              </w:rPr>
              <w:t>ο</w:t>
            </w:r>
            <w:r w:rsidRPr="00BC1739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Νηπιαγωγείο Αρτέμιδος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C1739" w:rsidRPr="00BC1739" w:rsidRDefault="00BC1739" w:rsidP="00BC173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1739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Κατερίνα </w:t>
            </w:r>
            <w:proofErr w:type="spellStart"/>
            <w:r w:rsidRPr="00BC1739">
              <w:rPr>
                <w:rFonts w:ascii="Calibri" w:eastAsia="Times New Roman" w:hAnsi="Calibri" w:cs="Calibri"/>
                <w:color w:val="000000"/>
                <w:lang w:eastAsia="el-GR"/>
              </w:rPr>
              <w:t>Ίλτσιου</w:t>
            </w:r>
            <w:proofErr w:type="spellEnd"/>
          </w:p>
        </w:tc>
      </w:tr>
      <w:tr w:rsidR="00BC1739" w:rsidRPr="00BC1739" w:rsidTr="00BC1739">
        <w:trPr>
          <w:trHeight w:val="875"/>
          <w:jc w:val="center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1739" w:rsidRPr="00BC1739" w:rsidRDefault="00BC1739" w:rsidP="00BC1739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15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1739" w:rsidRPr="00BC1739" w:rsidRDefault="00BC1739" w:rsidP="00BC1739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44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1739" w:rsidRPr="00BC1739" w:rsidRDefault="00BC1739" w:rsidP="00BC173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FF"/>
                <w:u w:val="single"/>
                <w:lang w:eastAsia="el-GR"/>
              </w:rPr>
            </w:pPr>
          </w:p>
        </w:tc>
        <w:tc>
          <w:tcPr>
            <w:tcW w:w="1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739" w:rsidRPr="00BC1739" w:rsidRDefault="00BC1739" w:rsidP="00BC173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1739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2/θ Ολοήμερο Νηπιαγωγείο </w:t>
            </w:r>
            <w:proofErr w:type="spellStart"/>
            <w:r w:rsidRPr="00BC1739">
              <w:rPr>
                <w:rFonts w:ascii="Calibri" w:eastAsia="Times New Roman" w:hAnsi="Calibri" w:cs="Calibri"/>
                <w:color w:val="000000"/>
                <w:lang w:eastAsia="el-GR"/>
              </w:rPr>
              <w:t>Αυλωναρίου</w:t>
            </w:r>
            <w:proofErr w:type="spellEnd"/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C1739" w:rsidRPr="00BC1739" w:rsidRDefault="00BC1739" w:rsidP="00BC173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1739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Μαργαρίτα </w:t>
            </w:r>
            <w:proofErr w:type="spellStart"/>
            <w:r w:rsidRPr="00BC1739">
              <w:rPr>
                <w:rFonts w:ascii="Calibri" w:eastAsia="Times New Roman" w:hAnsi="Calibri" w:cs="Calibri"/>
                <w:color w:val="000000"/>
                <w:lang w:eastAsia="el-GR"/>
              </w:rPr>
              <w:t>Σαμουτιάν</w:t>
            </w:r>
            <w:proofErr w:type="spellEnd"/>
          </w:p>
        </w:tc>
      </w:tr>
      <w:tr w:rsidR="00BC1739" w:rsidRPr="00BC1739" w:rsidTr="00BC1739">
        <w:trPr>
          <w:trHeight w:val="618"/>
          <w:jc w:val="center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1739" w:rsidRPr="00BC1739" w:rsidRDefault="00BC1739" w:rsidP="00BC1739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15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1739" w:rsidRPr="00BC1739" w:rsidRDefault="00BC1739" w:rsidP="00BC1739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44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1739" w:rsidRPr="00BC1739" w:rsidRDefault="00BC1739" w:rsidP="00BC173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FF"/>
                <w:u w:val="single"/>
                <w:lang w:eastAsia="el-GR"/>
              </w:rPr>
            </w:pPr>
          </w:p>
        </w:tc>
        <w:tc>
          <w:tcPr>
            <w:tcW w:w="1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739" w:rsidRPr="00BC1739" w:rsidRDefault="00BC1739" w:rsidP="00BC173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1739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  <w:r w:rsidRPr="00BC1739">
              <w:rPr>
                <w:rFonts w:ascii="Calibri" w:eastAsia="Times New Roman" w:hAnsi="Calibri" w:cs="Calibri"/>
                <w:color w:val="000000"/>
                <w:vertAlign w:val="superscript"/>
                <w:lang w:eastAsia="el-GR"/>
              </w:rPr>
              <w:t>ο</w:t>
            </w:r>
            <w:r w:rsidRPr="00BC1739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Νηπιαγωγείο Χρυσούπολης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C1739" w:rsidRPr="00BC1739" w:rsidRDefault="00BC1739" w:rsidP="00BC173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1739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Μαρία </w:t>
            </w:r>
            <w:proofErr w:type="spellStart"/>
            <w:r w:rsidRPr="00BC1739">
              <w:rPr>
                <w:rFonts w:ascii="Calibri" w:eastAsia="Times New Roman" w:hAnsi="Calibri" w:cs="Calibri"/>
                <w:color w:val="000000"/>
                <w:lang w:eastAsia="el-GR"/>
              </w:rPr>
              <w:t>Γιαννίκη</w:t>
            </w:r>
            <w:proofErr w:type="spellEnd"/>
          </w:p>
        </w:tc>
      </w:tr>
      <w:tr w:rsidR="00BC1739" w:rsidRPr="00BC1739" w:rsidTr="00BC1739">
        <w:trPr>
          <w:trHeight w:val="618"/>
          <w:jc w:val="center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1739" w:rsidRPr="00BC1739" w:rsidRDefault="00BC1739" w:rsidP="00BC1739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15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1739" w:rsidRPr="00BC1739" w:rsidRDefault="00BC1739" w:rsidP="00BC1739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44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1739" w:rsidRPr="00BC1739" w:rsidRDefault="00BC1739" w:rsidP="00BC173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FF"/>
                <w:u w:val="single"/>
                <w:lang w:eastAsia="el-GR"/>
              </w:rPr>
            </w:pPr>
          </w:p>
        </w:tc>
        <w:tc>
          <w:tcPr>
            <w:tcW w:w="1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739" w:rsidRPr="00BC1739" w:rsidRDefault="00BC1739" w:rsidP="00BC173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1739">
              <w:rPr>
                <w:rFonts w:ascii="Calibri" w:eastAsia="Times New Roman" w:hAnsi="Calibri" w:cs="Calibri"/>
                <w:color w:val="000000"/>
                <w:lang w:eastAsia="el-GR"/>
              </w:rPr>
              <w:t>4</w:t>
            </w:r>
            <w:r w:rsidRPr="00BC1739">
              <w:rPr>
                <w:rFonts w:ascii="Calibri" w:eastAsia="Times New Roman" w:hAnsi="Calibri" w:cs="Calibri"/>
                <w:color w:val="000000"/>
                <w:vertAlign w:val="superscript"/>
                <w:lang w:eastAsia="el-GR"/>
              </w:rPr>
              <w:t>ο</w:t>
            </w:r>
            <w:r w:rsidRPr="00BC1739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Νηπιαγωγείο Πυλαίας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C1739" w:rsidRPr="00BC1739" w:rsidRDefault="00BC1739" w:rsidP="00BC173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1739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Αθηνά Ζησοπούλου, Δέσποινα </w:t>
            </w:r>
            <w:proofErr w:type="spellStart"/>
            <w:r w:rsidRPr="00BC1739">
              <w:rPr>
                <w:rFonts w:ascii="Calibri" w:eastAsia="Times New Roman" w:hAnsi="Calibri" w:cs="Calibri"/>
                <w:color w:val="000000"/>
                <w:lang w:eastAsia="el-GR"/>
              </w:rPr>
              <w:t>Χατζηλεοντίου</w:t>
            </w:r>
            <w:proofErr w:type="spellEnd"/>
            <w:r w:rsidRPr="00BC1739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</w:p>
        </w:tc>
      </w:tr>
      <w:tr w:rsidR="00BC1739" w:rsidRPr="00BC1739" w:rsidTr="00BC1739">
        <w:trPr>
          <w:trHeight w:val="618"/>
          <w:jc w:val="center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1739" w:rsidRPr="00BC1739" w:rsidRDefault="00BC1739" w:rsidP="00BC1739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15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1739" w:rsidRPr="00BC1739" w:rsidRDefault="00BC1739" w:rsidP="00BC1739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44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1739" w:rsidRPr="00BC1739" w:rsidRDefault="00BC1739" w:rsidP="00BC173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FF"/>
                <w:u w:val="single"/>
                <w:lang w:eastAsia="el-GR"/>
              </w:rPr>
            </w:pPr>
          </w:p>
        </w:tc>
        <w:tc>
          <w:tcPr>
            <w:tcW w:w="1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739" w:rsidRPr="00BC1739" w:rsidRDefault="00BC1739" w:rsidP="00BC173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1739">
              <w:rPr>
                <w:rFonts w:ascii="Calibri" w:eastAsia="Times New Roman" w:hAnsi="Calibri" w:cs="Calibri"/>
                <w:color w:val="000000"/>
                <w:lang w:eastAsia="el-GR"/>
              </w:rPr>
              <w:t>29</w:t>
            </w:r>
            <w:r w:rsidRPr="00BC1739">
              <w:rPr>
                <w:rFonts w:ascii="Calibri" w:eastAsia="Times New Roman" w:hAnsi="Calibri" w:cs="Calibri"/>
                <w:color w:val="000000"/>
                <w:vertAlign w:val="superscript"/>
                <w:lang w:eastAsia="el-GR"/>
              </w:rPr>
              <w:t>ο</w:t>
            </w:r>
            <w:r w:rsidRPr="00BC1739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Ολοήμερο Νηπιαγωγείο Σερρών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C1739" w:rsidRPr="00BC1739" w:rsidRDefault="00BC1739" w:rsidP="00BC173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1739">
              <w:rPr>
                <w:rFonts w:ascii="Calibri" w:eastAsia="Times New Roman" w:hAnsi="Calibri" w:cs="Calibri"/>
                <w:color w:val="000000"/>
                <w:lang w:eastAsia="el-GR"/>
              </w:rPr>
              <w:t>Ελένη Παπαδοπούλου</w:t>
            </w:r>
          </w:p>
        </w:tc>
      </w:tr>
      <w:tr w:rsidR="00BC1739" w:rsidRPr="00BC1739" w:rsidTr="00BC1739">
        <w:trPr>
          <w:trHeight w:val="626"/>
          <w:jc w:val="center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1739" w:rsidRPr="00BC1739" w:rsidRDefault="00BC1739" w:rsidP="00BC1739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15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1739" w:rsidRPr="00BC1739" w:rsidRDefault="00BC1739" w:rsidP="00BC1739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44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1739" w:rsidRPr="00BC1739" w:rsidRDefault="00BC1739" w:rsidP="00BC173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FF"/>
                <w:u w:val="single"/>
                <w:lang w:eastAsia="el-GR"/>
              </w:rPr>
            </w:pPr>
          </w:p>
        </w:tc>
        <w:tc>
          <w:tcPr>
            <w:tcW w:w="189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1739" w:rsidRPr="00BC1739" w:rsidRDefault="00BC1739" w:rsidP="00BC173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1739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  <w:r w:rsidRPr="00BC1739">
              <w:rPr>
                <w:rFonts w:ascii="Calibri" w:eastAsia="Times New Roman" w:hAnsi="Calibri" w:cs="Calibri"/>
                <w:color w:val="000000"/>
                <w:vertAlign w:val="superscript"/>
                <w:lang w:eastAsia="el-GR"/>
              </w:rPr>
              <w:t>ο</w:t>
            </w:r>
            <w:r w:rsidRPr="00BC1739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Νηπιαγωγείο Ν. Μουδανιών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C1739" w:rsidRPr="00BC1739" w:rsidRDefault="00BC1739" w:rsidP="00BC173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1739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Κυριακή </w:t>
            </w:r>
            <w:proofErr w:type="spellStart"/>
            <w:r w:rsidRPr="00BC1739">
              <w:rPr>
                <w:rFonts w:ascii="Calibri" w:eastAsia="Times New Roman" w:hAnsi="Calibri" w:cs="Calibri"/>
                <w:color w:val="000000"/>
                <w:lang w:eastAsia="el-GR"/>
              </w:rPr>
              <w:t>Μιχάλαρου</w:t>
            </w:r>
            <w:proofErr w:type="spellEnd"/>
          </w:p>
        </w:tc>
      </w:tr>
      <w:tr w:rsidR="00BC1739" w:rsidRPr="00BC1739" w:rsidTr="00BC1739">
        <w:trPr>
          <w:trHeight w:val="618"/>
          <w:jc w:val="center"/>
        </w:trPr>
        <w:tc>
          <w:tcPr>
            <w:tcW w:w="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C1739" w:rsidRPr="00BC1739" w:rsidRDefault="00BC1739" w:rsidP="00BC17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C1739"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l-GR"/>
              </w:rPr>
              <w:t>2</w:t>
            </w:r>
          </w:p>
        </w:tc>
        <w:tc>
          <w:tcPr>
            <w:tcW w:w="155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739" w:rsidRPr="00BC1739" w:rsidRDefault="00BC1739" w:rsidP="00BC1739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C1739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1ο Βραβείο: Ηλικιακή Κατηγορία 7-11  ετών</w:t>
            </w:r>
          </w:p>
        </w:tc>
        <w:tc>
          <w:tcPr>
            <w:tcW w:w="449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739" w:rsidRPr="00BC1739" w:rsidRDefault="00AA0897" w:rsidP="00BC173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val="en-US" w:eastAsia="el-GR"/>
              </w:rPr>
            </w:pPr>
            <w:hyperlink r:id="rId13" w:history="1">
              <w:r w:rsidR="00BC1739" w:rsidRPr="00BC1739">
                <w:rPr>
                  <w:rFonts w:ascii="Calibri" w:eastAsia="Times New Roman" w:hAnsi="Calibri" w:cs="Times New Roman"/>
                  <w:color w:val="0000FF"/>
                  <w:u w:val="single"/>
                  <w:lang w:val="en-US" w:eastAsia="el-GR"/>
                </w:rPr>
                <w:t>Animal Friends in an Animal-Friendly World</w:t>
              </w:r>
            </w:hyperlink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739" w:rsidRPr="00BC1739" w:rsidRDefault="00BC1739" w:rsidP="00BC173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1739">
              <w:rPr>
                <w:rFonts w:ascii="Calibri" w:eastAsia="Times New Roman" w:hAnsi="Calibri" w:cs="Calibri"/>
                <w:color w:val="000000"/>
                <w:lang w:eastAsia="el-GR"/>
              </w:rPr>
              <w:t>18</w:t>
            </w:r>
            <w:r w:rsidRPr="00BC1739">
              <w:rPr>
                <w:rFonts w:ascii="Calibri" w:eastAsia="Times New Roman" w:hAnsi="Calibri" w:cs="Calibri"/>
                <w:color w:val="000000"/>
                <w:vertAlign w:val="superscript"/>
                <w:lang w:eastAsia="el-GR"/>
              </w:rPr>
              <w:t>ο</w:t>
            </w:r>
            <w:r w:rsidRPr="00BC1739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Δημοτικό Σχολείο Καλαμάτας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739" w:rsidRPr="00BC1739" w:rsidRDefault="00BC1739" w:rsidP="00BC173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1739">
              <w:rPr>
                <w:rFonts w:ascii="Calibri" w:eastAsia="Times New Roman" w:hAnsi="Calibri" w:cs="Calibri"/>
                <w:color w:val="000000"/>
                <w:lang w:eastAsia="el-GR"/>
              </w:rPr>
              <w:t>Αθανασία Διαμαντοπούλου</w:t>
            </w:r>
          </w:p>
        </w:tc>
      </w:tr>
      <w:tr w:rsidR="00BC1739" w:rsidRPr="00BC1739" w:rsidTr="00BC1739">
        <w:trPr>
          <w:trHeight w:val="626"/>
          <w:jc w:val="center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C1739" w:rsidRPr="00BC1739" w:rsidRDefault="00BC1739" w:rsidP="00BC1739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155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C1739" w:rsidRPr="00BC1739" w:rsidRDefault="00BC1739" w:rsidP="00BC1739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44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C1739" w:rsidRPr="00BC1739" w:rsidRDefault="00BC1739" w:rsidP="00BC173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FF"/>
                <w:u w:val="single"/>
                <w:lang w:eastAsia="el-GR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739" w:rsidRPr="00BC1739" w:rsidRDefault="00BC1739" w:rsidP="00BC173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1739"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  <w:r w:rsidRPr="00BC1739">
              <w:rPr>
                <w:rFonts w:ascii="Calibri" w:eastAsia="Times New Roman" w:hAnsi="Calibri" w:cs="Calibri"/>
                <w:color w:val="000000"/>
                <w:vertAlign w:val="superscript"/>
                <w:lang w:eastAsia="el-GR"/>
              </w:rPr>
              <w:t>ο</w:t>
            </w:r>
            <w:r w:rsidRPr="00BC1739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Δημοτικό Σχολείο Παλλήνης 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739" w:rsidRPr="00BC1739" w:rsidRDefault="00BC1739" w:rsidP="00BC173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1739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Φανή </w:t>
            </w:r>
            <w:proofErr w:type="spellStart"/>
            <w:r w:rsidRPr="00BC1739">
              <w:rPr>
                <w:rFonts w:ascii="Calibri" w:eastAsia="Times New Roman" w:hAnsi="Calibri" w:cs="Calibri"/>
                <w:color w:val="000000"/>
                <w:lang w:eastAsia="el-GR"/>
              </w:rPr>
              <w:t>Καραολή</w:t>
            </w:r>
            <w:proofErr w:type="spellEnd"/>
          </w:p>
        </w:tc>
      </w:tr>
      <w:tr w:rsidR="00BC1739" w:rsidRPr="00BC1739" w:rsidTr="00BC1739">
        <w:trPr>
          <w:trHeight w:val="1175"/>
          <w:jc w:val="center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739" w:rsidRPr="00BC1739" w:rsidRDefault="00BC1739" w:rsidP="00BC17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C1739"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l-GR"/>
              </w:rPr>
              <w:t>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739" w:rsidRPr="00BC1739" w:rsidRDefault="00BC1739" w:rsidP="00BC1739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C1739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2ο Βραβείο: Ηλικιακή Κατηγορία 7-11 ετών 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1739" w:rsidRPr="00BC1739" w:rsidRDefault="00AA0897" w:rsidP="00BC173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el-GR"/>
              </w:rPr>
            </w:pPr>
            <w:hyperlink r:id="rId14" w:history="1">
              <w:r w:rsidR="00BC1739" w:rsidRPr="00BC1739">
                <w:rPr>
                  <w:rFonts w:ascii="Calibri" w:eastAsia="Times New Roman" w:hAnsi="Calibri" w:cs="Times New Roman"/>
                  <w:color w:val="0000FF"/>
                  <w:u w:val="single"/>
                  <w:lang w:val="en-US" w:eastAsia="el-GR"/>
                </w:rPr>
                <w:t xml:space="preserve">In your shoes </w:t>
              </w:r>
            </w:hyperlink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739" w:rsidRPr="00BC1739" w:rsidRDefault="00BC1739" w:rsidP="00BC173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1739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Δημοτικό Σχολείο </w:t>
            </w:r>
            <w:proofErr w:type="spellStart"/>
            <w:r w:rsidRPr="00BC1739">
              <w:rPr>
                <w:rFonts w:ascii="Calibri" w:eastAsia="Times New Roman" w:hAnsi="Calibri" w:cs="Calibri"/>
                <w:color w:val="000000"/>
                <w:lang w:eastAsia="el-GR"/>
              </w:rPr>
              <w:t>Χαλανδρίτσας</w:t>
            </w:r>
            <w:proofErr w:type="spellEnd"/>
          </w:p>
        </w:tc>
        <w:tc>
          <w:tcPr>
            <w:tcW w:w="2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739" w:rsidRPr="00BC1739" w:rsidRDefault="00BC1739" w:rsidP="00BC173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1739">
              <w:rPr>
                <w:rFonts w:ascii="Calibri" w:eastAsia="Times New Roman" w:hAnsi="Calibri" w:cs="Calibri"/>
                <w:color w:val="000000"/>
                <w:lang w:eastAsia="el-GR"/>
              </w:rPr>
              <w:t>Δήμητρα Διαμαντοπούλου</w:t>
            </w:r>
          </w:p>
        </w:tc>
      </w:tr>
      <w:tr w:rsidR="00BC1739" w:rsidRPr="00BC1739" w:rsidTr="00BC1739">
        <w:trPr>
          <w:trHeight w:val="583"/>
          <w:jc w:val="center"/>
        </w:trPr>
        <w:tc>
          <w:tcPr>
            <w:tcW w:w="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739" w:rsidRPr="00BC1739" w:rsidRDefault="00BC1739" w:rsidP="00BC17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C1739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4</w:t>
            </w:r>
          </w:p>
        </w:tc>
        <w:tc>
          <w:tcPr>
            <w:tcW w:w="155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739" w:rsidRPr="00BC1739" w:rsidRDefault="00BC1739" w:rsidP="00BC1739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C1739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Βραβείο “</w:t>
            </w:r>
            <w:proofErr w:type="spellStart"/>
            <w:r w:rsidRPr="00BC1739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Marie</w:t>
            </w:r>
            <w:proofErr w:type="spellEnd"/>
            <w:r w:rsidRPr="00BC1739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 </w:t>
            </w:r>
            <w:proofErr w:type="spellStart"/>
            <w:r w:rsidRPr="00BC1739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Curie</w:t>
            </w:r>
            <w:proofErr w:type="spellEnd"/>
            <w:r w:rsidRPr="00BC1739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” - Για ένα έργο που καλλιεργεί την αγάπη των παιδιών για τις θετικές επιστήμες. </w:t>
            </w:r>
          </w:p>
        </w:tc>
        <w:tc>
          <w:tcPr>
            <w:tcW w:w="449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739" w:rsidRPr="00BC1739" w:rsidRDefault="00AA0897" w:rsidP="00BC173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el-GR"/>
              </w:rPr>
            </w:pPr>
            <w:hyperlink r:id="rId15" w:tgtFrame="_blank" w:history="1">
              <w:r w:rsidR="00BC1739" w:rsidRPr="00BC1739">
                <w:rPr>
                  <w:rFonts w:ascii="Calibri" w:eastAsia="Times New Roman" w:hAnsi="Calibri" w:cs="Calibri"/>
                  <w:color w:val="0000FF"/>
                  <w:u w:val="single"/>
                  <w:lang w:val="en-US" w:eastAsia="el-GR"/>
                </w:rPr>
                <w:t>STEM is …on Fire!!</w:t>
              </w:r>
            </w:hyperlink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739" w:rsidRPr="00BC1739" w:rsidRDefault="00BC1739" w:rsidP="00BC173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1739">
              <w:rPr>
                <w:rFonts w:ascii="Calibri" w:eastAsia="Times New Roman" w:hAnsi="Calibri" w:cs="Calibri"/>
                <w:color w:val="000000"/>
                <w:lang w:eastAsia="el-GR"/>
              </w:rPr>
              <w:t>1o Νηπιαγωγείο Κέρκυρας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739" w:rsidRPr="00BC1739" w:rsidRDefault="00BC1739" w:rsidP="00BC173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BC1739">
              <w:rPr>
                <w:rFonts w:ascii="Calibri" w:eastAsia="Times New Roman" w:hAnsi="Calibri" w:cs="Calibri"/>
                <w:color w:val="000000"/>
                <w:lang w:eastAsia="el-GR"/>
              </w:rPr>
              <w:t>Άννη</w:t>
            </w:r>
            <w:proofErr w:type="spellEnd"/>
            <w:r w:rsidRPr="00BC1739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proofErr w:type="spellStart"/>
            <w:r w:rsidRPr="00BC1739">
              <w:rPr>
                <w:rFonts w:ascii="Calibri" w:eastAsia="Times New Roman" w:hAnsi="Calibri" w:cs="Calibri"/>
                <w:color w:val="000000"/>
                <w:lang w:eastAsia="el-GR"/>
              </w:rPr>
              <w:t>Σκιαδοπούλου</w:t>
            </w:r>
            <w:proofErr w:type="spellEnd"/>
            <w:r w:rsidRPr="00BC1739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, Σπυριδούλα </w:t>
            </w:r>
            <w:proofErr w:type="spellStart"/>
            <w:r w:rsidRPr="00BC1739">
              <w:rPr>
                <w:rFonts w:ascii="Calibri" w:eastAsia="Times New Roman" w:hAnsi="Calibri" w:cs="Calibri"/>
                <w:color w:val="000000"/>
                <w:lang w:eastAsia="el-GR"/>
              </w:rPr>
              <w:t>Ισέρι</w:t>
            </w:r>
            <w:proofErr w:type="spellEnd"/>
            <w:r w:rsidRPr="00BC1739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</w:p>
        </w:tc>
      </w:tr>
      <w:tr w:rsidR="00BC1739" w:rsidRPr="00BC1739" w:rsidTr="00BC1739">
        <w:trPr>
          <w:trHeight w:val="909"/>
          <w:jc w:val="center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C1739" w:rsidRPr="00BC1739" w:rsidRDefault="00BC1739" w:rsidP="00BC1739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155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C1739" w:rsidRPr="00BC1739" w:rsidRDefault="00BC1739" w:rsidP="00BC1739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44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C1739" w:rsidRPr="00BC1739" w:rsidRDefault="00BC1739" w:rsidP="00BC173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FF"/>
                <w:u w:val="single"/>
                <w:lang w:eastAsia="el-GR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739" w:rsidRPr="00BC1739" w:rsidRDefault="00BC1739" w:rsidP="00BC173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1739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  <w:r w:rsidRPr="00BC1739">
              <w:rPr>
                <w:rFonts w:ascii="Calibri" w:eastAsia="Times New Roman" w:hAnsi="Calibri" w:cs="Calibri"/>
                <w:color w:val="000000"/>
                <w:vertAlign w:val="superscript"/>
                <w:lang w:eastAsia="el-GR"/>
              </w:rPr>
              <w:t>ο</w:t>
            </w:r>
            <w:r w:rsidRPr="00BC1739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Ολοήμερο Νηπιαγωγείο </w:t>
            </w:r>
            <w:proofErr w:type="spellStart"/>
            <w:r w:rsidRPr="00BC1739">
              <w:rPr>
                <w:rFonts w:ascii="Calibri" w:eastAsia="Times New Roman" w:hAnsi="Calibri" w:cs="Calibri"/>
                <w:color w:val="000000"/>
                <w:lang w:eastAsia="el-GR"/>
              </w:rPr>
              <w:t>Ορμύλιας</w:t>
            </w:r>
            <w:proofErr w:type="spellEnd"/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739" w:rsidRPr="00BC1739" w:rsidRDefault="00BC1739" w:rsidP="00BC173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1739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Ελένη </w:t>
            </w:r>
            <w:proofErr w:type="spellStart"/>
            <w:r w:rsidRPr="00BC1739">
              <w:rPr>
                <w:rFonts w:ascii="Calibri" w:eastAsia="Times New Roman" w:hAnsi="Calibri" w:cs="Calibri"/>
                <w:color w:val="000000"/>
                <w:lang w:eastAsia="el-GR"/>
              </w:rPr>
              <w:t>Μπουκλά</w:t>
            </w:r>
            <w:proofErr w:type="spellEnd"/>
            <w:r w:rsidRPr="00BC1739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</w:p>
        </w:tc>
      </w:tr>
      <w:tr w:rsidR="00BC1739" w:rsidRPr="00BC1739" w:rsidTr="00BC1739">
        <w:trPr>
          <w:trHeight w:val="583"/>
          <w:jc w:val="center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C1739" w:rsidRPr="00BC1739" w:rsidRDefault="00BC1739" w:rsidP="00BC1739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155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C1739" w:rsidRPr="00BC1739" w:rsidRDefault="00BC1739" w:rsidP="00BC1739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44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C1739" w:rsidRPr="00BC1739" w:rsidRDefault="00BC1739" w:rsidP="00BC173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FF"/>
                <w:u w:val="single"/>
                <w:lang w:eastAsia="el-GR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739" w:rsidRPr="00BC1739" w:rsidRDefault="00BC1739" w:rsidP="00BC173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1739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1ο Νηπιαγωγείο </w:t>
            </w:r>
            <w:proofErr w:type="spellStart"/>
            <w:r w:rsidRPr="00BC1739">
              <w:rPr>
                <w:rFonts w:ascii="Calibri" w:eastAsia="Times New Roman" w:hAnsi="Calibri" w:cs="Calibri"/>
                <w:color w:val="000000"/>
                <w:lang w:eastAsia="el-GR"/>
              </w:rPr>
              <w:t>Ωραιοκάστρου</w:t>
            </w:r>
            <w:proofErr w:type="spellEnd"/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739" w:rsidRPr="00BC1739" w:rsidRDefault="00BC1739" w:rsidP="00BC173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1739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Βαρβάρα </w:t>
            </w:r>
            <w:proofErr w:type="spellStart"/>
            <w:r w:rsidRPr="00BC1739">
              <w:rPr>
                <w:rFonts w:ascii="Calibri" w:eastAsia="Times New Roman" w:hAnsi="Calibri" w:cs="Calibri"/>
                <w:color w:val="000000"/>
                <w:lang w:eastAsia="el-GR"/>
              </w:rPr>
              <w:t>Αραβανή</w:t>
            </w:r>
            <w:proofErr w:type="spellEnd"/>
          </w:p>
        </w:tc>
      </w:tr>
      <w:tr w:rsidR="00BC1739" w:rsidRPr="00BC1739" w:rsidTr="00BC1739">
        <w:trPr>
          <w:trHeight w:val="618"/>
          <w:jc w:val="center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C1739" w:rsidRPr="00BC1739" w:rsidRDefault="00BC1739" w:rsidP="00BC1739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155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C1739" w:rsidRPr="00BC1739" w:rsidRDefault="00BC1739" w:rsidP="00BC1739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44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C1739" w:rsidRPr="00BC1739" w:rsidRDefault="00BC1739" w:rsidP="00BC173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FF"/>
                <w:u w:val="single"/>
                <w:lang w:eastAsia="el-GR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739" w:rsidRPr="00BC1739" w:rsidRDefault="00BC1739" w:rsidP="00BC173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1739">
              <w:rPr>
                <w:rFonts w:ascii="Calibri" w:eastAsia="Times New Roman" w:hAnsi="Calibri" w:cs="Calibri"/>
                <w:color w:val="000000"/>
                <w:lang w:eastAsia="el-GR"/>
              </w:rPr>
              <w:t>6</w:t>
            </w:r>
            <w:r w:rsidRPr="00BC1739">
              <w:rPr>
                <w:rFonts w:ascii="Calibri" w:eastAsia="Times New Roman" w:hAnsi="Calibri" w:cs="Calibri"/>
                <w:color w:val="000000"/>
                <w:vertAlign w:val="superscript"/>
                <w:lang w:eastAsia="el-GR"/>
              </w:rPr>
              <w:t>ο</w:t>
            </w:r>
            <w:r w:rsidRPr="00BC1739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2/θ Νηπιαγωγείο </w:t>
            </w:r>
            <w:proofErr w:type="spellStart"/>
            <w:r w:rsidRPr="00BC1739">
              <w:rPr>
                <w:rFonts w:ascii="Calibri" w:eastAsia="Times New Roman" w:hAnsi="Calibri" w:cs="Calibri"/>
                <w:color w:val="000000"/>
                <w:lang w:eastAsia="el-GR"/>
              </w:rPr>
              <w:t>Ωραιοκάστρου</w:t>
            </w:r>
            <w:proofErr w:type="spellEnd"/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739" w:rsidRPr="00BC1739" w:rsidRDefault="00BC1739" w:rsidP="00BC173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1739">
              <w:rPr>
                <w:rFonts w:ascii="Calibri" w:eastAsia="Times New Roman" w:hAnsi="Calibri" w:cs="Calibri"/>
                <w:color w:val="000000"/>
                <w:lang w:eastAsia="el-GR"/>
              </w:rPr>
              <w:t>Εύη Φλούδα</w:t>
            </w:r>
          </w:p>
        </w:tc>
      </w:tr>
      <w:tr w:rsidR="00BC1739" w:rsidRPr="00BC1739" w:rsidTr="00BC1739">
        <w:trPr>
          <w:trHeight w:val="626"/>
          <w:jc w:val="center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C1739" w:rsidRPr="00BC1739" w:rsidRDefault="00BC1739" w:rsidP="00BC1739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155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C1739" w:rsidRPr="00BC1739" w:rsidRDefault="00BC1739" w:rsidP="00BC1739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44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C1739" w:rsidRPr="00BC1739" w:rsidRDefault="00BC1739" w:rsidP="00BC173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FF"/>
                <w:u w:val="single"/>
                <w:lang w:eastAsia="el-GR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739" w:rsidRPr="00BC1739" w:rsidRDefault="00BC1739" w:rsidP="00BC173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1739">
              <w:rPr>
                <w:rFonts w:ascii="Calibri" w:eastAsia="Times New Roman" w:hAnsi="Calibri" w:cs="Calibri"/>
                <w:color w:val="000000"/>
                <w:lang w:eastAsia="el-GR"/>
              </w:rPr>
              <w:t>8</w:t>
            </w:r>
            <w:r w:rsidRPr="00BC1739">
              <w:rPr>
                <w:rFonts w:ascii="Calibri" w:eastAsia="Times New Roman" w:hAnsi="Calibri" w:cs="Calibri"/>
                <w:color w:val="000000"/>
                <w:vertAlign w:val="superscript"/>
                <w:lang w:eastAsia="el-GR"/>
              </w:rPr>
              <w:t>ο</w:t>
            </w:r>
            <w:r w:rsidRPr="00BC1739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Νηπιαγωγείο Πολίχνης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739" w:rsidRPr="00BC1739" w:rsidRDefault="00BC1739" w:rsidP="00BC173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C1739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Βάσω </w:t>
            </w:r>
            <w:proofErr w:type="spellStart"/>
            <w:r w:rsidRPr="00BC1739">
              <w:rPr>
                <w:rFonts w:ascii="Calibri" w:eastAsia="Times New Roman" w:hAnsi="Calibri" w:cs="Calibri"/>
                <w:color w:val="000000"/>
                <w:lang w:eastAsia="el-GR"/>
              </w:rPr>
              <w:t>Χατζηιωαννίδου</w:t>
            </w:r>
            <w:proofErr w:type="spellEnd"/>
            <w:r w:rsidRPr="00BC1739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</w:p>
        </w:tc>
      </w:tr>
    </w:tbl>
    <w:p w:rsidR="00FE664C" w:rsidRDefault="00FE664C" w:rsidP="00FE664C">
      <w:pPr>
        <w:spacing w:after="0"/>
      </w:pPr>
    </w:p>
    <w:p w:rsidR="00FE664C" w:rsidRPr="00FE664C" w:rsidRDefault="00FE664C" w:rsidP="00FE664C">
      <w:pPr>
        <w:spacing w:after="0"/>
        <w:rPr>
          <w:rFonts w:eastAsia="MS Gothic" w:cstheme="minorHAnsi"/>
          <w:b/>
        </w:rPr>
      </w:pPr>
      <w:r w:rsidRPr="004F4E3E">
        <w:rPr>
          <w:rFonts w:eastAsia="MS Gothic" w:cstheme="minorHAnsi"/>
          <w:b/>
        </w:rPr>
        <w:t xml:space="preserve">Συγχαρητήρια σε όλους </w:t>
      </w:r>
      <w:r w:rsidRPr="00501E05">
        <w:rPr>
          <w:rFonts w:eastAsia="MS Gothic" w:cstheme="minorHAnsi"/>
          <w:b/>
        </w:rPr>
        <w:t xml:space="preserve">τους/τις </w:t>
      </w:r>
      <w:r w:rsidRPr="004F4E3E">
        <w:rPr>
          <w:rFonts w:eastAsia="MS Gothic" w:cstheme="minorHAnsi"/>
          <w:b/>
        </w:rPr>
        <w:t xml:space="preserve">εκπαιδευτικούς, </w:t>
      </w:r>
      <w:r w:rsidRPr="00501E05">
        <w:rPr>
          <w:rFonts w:eastAsia="MS Gothic" w:cstheme="minorHAnsi"/>
          <w:b/>
        </w:rPr>
        <w:t>τους/τις</w:t>
      </w:r>
      <w:r w:rsidRPr="004F4E3E">
        <w:rPr>
          <w:rFonts w:eastAsia="MS Gothic" w:cstheme="minorHAnsi"/>
          <w:b/>
        </w:rPr>
        <w:t xml:space="preserve"> μαθητές</w:t>
      </w:r>
      <w:r w:rsidRPr="00501E05">
        <w:rPr>
          <w:rFonts w:eastAsia="MS Gothic" w:cstheme="minorHAnsi"/>
          <w:b/>
        </w:rPr>
        <w:t>/</w:t>
      </w:r>
      <w:proofErr w:type="spellStart"/>
      <w:r w:rsidRPr="00501E05">
        <w:rPr>
          <w:rFonts w:eastAsia="MS Gothic" w:cstheme="minorHAnsi"/>
          <w:b/>
        </w:rPr>
        <w:t>τριές</w:t>
      </w:r>
      <w:proofErr w:type="spellEnd"/>
      <w:r>
        <w:rPr>
          <w:rFonts w:eastAsia="MS Gothic" w:cstheme="minorHAnsi"/>
          <w:b/>
        </w:rPr>
        <w:t xml:space="preserve"> τους</w:t>
      </w:r>
      <w:r w:rsidRPr="00501E05">
        <w:rPr>
          <w:rFonts w:eastAsia="MS Gothic" w:cstheme="minorHAnsi"/>
          <w:b/>
        </w:rPr>
        <w:t xml:space="preserve">, καθώς </w:t>
      </w:r>
      <w:r w:rsidRPr="004F4E3E">
        <w:rPr>
          <w:rFonts w:eastAsia="MS Gothic" w:cstheme="minorHAnsi"/>
          <w:b/>
        </w:rPr>
        <w:t xml:space="preserve">και </w:t>
      </w:r>
      <w:r w:rsidRPr="00501E05">
        <w:rPr>
          <w:rFonts w:eastAsia="MS Gothic" w:cstheme="minorHAnsi"/>
          <w:b/>
        </w:rPr>
        <w:t>τους/τις Δ</w:t>
      </w:r>
      <w:r w:rsidRPr="004F4E3E">
        <w:rPr>
          <w:rFonts w:eastAsia="MS Gothic" w:cstheme="minorHAnsi"/>
          <w:b/>
        </w:rPr>
        <w:t>ιευθυντές</w:t>
      </w:r>
      <w:r w:rsidRPr="00501E05">
        <w:rPr>
          <w:rFonts w:eastAsia="MS Gothic" w:cstheme="minorHAnsi"/>
          <w:b/>
        </w:rPr>
        <w:t>/</w:t>
      </w:r>
      <w:proofErr w:type="spellStart"/>
      <w:r w:rsidRPr="00501E05">
        <w:rPr>
          <w:rFonts w:eastAsia="MS Gothic" w:cstheme="minorHAnsi"/>
          <w:b/>
        </w:rPr>
        <w:t>ντριες</w:t>
      </w:r>
      <w:proofErr w:type="spellEnd"/>
      <w:r w:rsidRPr="004F4E3E">
        <w:rPr>
          <w:rFonts w:eastAsia="MS Gothic" w:cstheme="minorHAnsi"/>
          <w:b/>
        </w:rPr>
        <w:t xml:space="preserve"> των σχολείων αυτών για </w:t>
      </w:r>
      <w:r w:rsidRPr="00501E05">
        <w:rPr>
          <w:rFonts w:eastAsia="MS Gothic" w:cstheme="minorHAnsi"/>
          <w:b/>
        </w:rPr>
        <w:t>τις προσπάθειές τους</w:t>
      </w:r>
      <w:r w:rsidRPr="004F4E3E">
        <w:rPr>
          <w:rFonts w:eastAsia="MS Gothic" w:cstheme="minorHAnsi"/>
          <w:b/>
        </w:rPr>
        <w:t xml:space="preserve">, οι  οποίες αναγνωρίζονται σε ευρωπαϊκό επίπεδο! </w:t>
      </w:r>
      <w:bookmarkStart w:id="0" w:name="_GoBack"/>
      <w:bookmarkEnd w:id="0"/>
    </w:p>
    <w:sectPr w:rsidR="00FE664C" w:rsidRPr="00FE664C" w:rsidSect="00FE664C">
      <w:headerReference w:type="even" r:id="rId16"/>
      <w:headerReference w:type="default" r:id="rId17"/>
      <w:footerReference w:type="default" r:id="rId18"/>
      <w:pgSz w:w="11906" w:h="16838"/>
      <w:pgMar w:top="1586" w:right="1134" w:bottom="851" w:left="851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0897" w:rsidRDefault="00AA0897" w:rsidP="00190F19">
      <w:pPr>
        <w:spacing w:after="0" w:line="240" w:lineRule="auto"/>
      </w:pPr>
      <w:r>
        <w:separator/>
      </w:r>
    </w:p>
  </w:endnote>
  <w:endnote w:type="continuationSeparator" w:id="0">
    <w:p w:rsidR="00AA0897" w:rsidRDefault="00AA0897" w:rsidP="00190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B60" w:rsidRDefault="009D0B60" w:rsidP="00190F19">
    <w:pPr>
      <w:pStyle w:val="a7"/>
      <w:jc w:val="center"/>
    </w:pPr>
    <w:r>
      <w:rPr>
        <w:noProof/>
        <w:lang w:eastAsia="el-GR"/>
      </w:rPr>
      <w:drawing>
        <wp:inline distT="0" distB="0" distL="0" distR="0" wp14:anchorId="771959A5" wp14:editId="22910555">
          <wp:extent cx="4445000" cy="933450"/>
          <wp:effectExtent l="0" t="0" r="0" b="6350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46985" cy="9338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0897" w:rsidRDefault="00AA0897" w:rsidP="00190F19">
      <w:pPr>
        <w:spacing w:after="0" w:line="240" w:lineRule="auto"/>
      </w:pPr>
      <w:r>
        <w:separator/>
      </w:r>
    </w:p>
  </w:footnote>
  <w:footnote w:type="continuationSeparator" w:id="0">
    <w:p w:rsidR="00AA0897" w:rsidRDefault="00AA0897" w:rsidP="00190F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ambria" w:hAnsi="Cambria"/>
      </w:rPr>
      <w:alias w:val="Title"/>
      <w:id w:val="77547040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9D0B60" w:rsidRPr="005E04E9" w:rsidRDefault="009D0B60">
        <w:pPr>
          <w:pStyle w:val="a6"/>
          <w:pBdr>
            <w:between w:val="single" w:sz="4" w:space="1" w:color="4F81BD" w:themeColor="accent1"/>
          </w:pBdr>
          <w:spacing w:line="276" w:lineRule="auto"/>
          <w:jc w:val="center"/>
          <w:rPr>
            <w:rFonts w:ascii="Cambria" w:hAnsi="Cambria"/>
          </w:rPr>
        </w:pPr>
        <w:r w:rsidRPr="00F80D9C">
          <w:rPr>
            <w:rFonts w:ascii="Cambria" w:hAnsi="Cambria"/>
          </w:rPr>
          <w:t>Η Κοινότητα των Σχολείων της Ευρώπης</w:t>
        </w:r>
      </w:p>
    </w:sdtContent>
  </w:sdt>
  <w:sdt>
    <w:sdtPr>
      <w:rPr>
        <w:rFonts w:ascii="Cambria" w:hAnsi="Cambria"/>
      </w:rPr>
      <w:alias w:val="Date"/>
      <w:id w:val="77547044"/>
      <w:showingPlcHdr/>
      <w:dataBinding w:prefixMappings="xmlns:ns0='http://schemas.microsoft.com/office/2006/coverPageProps'" w:xpath="/ns0:CoverPageProperties[1]/ns0:PublishDate[1]" w:storeItemID="{55AF091B-3C7A-41E3-B477-F2FDAA23CFDA}"/>
      <w:date>
        <w:dateFormat w:val="MMMM d, yyyy"/>
        <w:lid w:val="en-US"/>
        <w:storeMappedDataAs w:val="dateTime"/>
        <w:calendar w:val="gregorian"/>
      </w:date>
    </w:sdtPr>
    <w:sdtEndPr/>
    <w:sdtContent>
      <w:p w:rsidR="009D0B60" w:rsidRPr="005E04E9" w:rsidRDefault="009D0B60">
        <w:pPr>
          <w:pStyle w:val="a6"/>
          <w:pBdr>
            <w:between w:val="single" w:sz="4" w:space="1" w:color="4F81BD" w:themeColor="accent1"/>
          </w:pBdr>
          <w:spacing w:line="276" w:lineRule="auto"/>
          <w:jc w:val="center"/>
          <w:rPr>
            <w:rFonts w:ascii="Cambria" w:hAnsi="Cambria"/>
          </w:rPr>
        </w:pPr>
        <w:r w:rsidRPr="005E04E9">
          <w:rPr>
            <w:rFonts w:ascii="Cambria" w:hAnsi="Cambria"/>
          </w:rPr>
          <w:t>[Type the date]</w:t>
        </w:r>
      </w:p>
    </w:sdtContent>
  </w:sdt>
  <w:p w:rsidR="009D0B60" w:rsidRDefault="009D0B6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B60" w:rsidRPr="00F80D9C" w:rsidRDefault="009D0B60" w:rsidP="009D0B60">
    <w:pPr>
      <w:pStyle w:val="a9"/>
      <w:jc w:val="left"/>
    </w:pPr>
    <w:r w:rsidRPr="00190F19">
      <w:t>ΔΕΛΤΙΟ ΤΥΠΟΥ</w:t>
    </w:r>
    <w:r w:rsidRPr="00F80D9C">
      <w:rPr>
        <w:noProof/>
        <w:lang w:eastAsia="en-US"/>
      </w:rPr>
      <w:t xml:space="preserve">  </w:t>
    </w:r>
    <w:r w:rsidRPr="00F80D9C">
      <w:rPr>
        <w:noProof/>
        <w:lang w:eastAsia="en-US"/>
      </w:rPr>
      <w:tab/>
    </w:r>
    <w:r w:rsidRPr="00F80D9C">
      <w:rPr>
        <w:noProof/>
        <w:lang w:eastAsia="en-US"/>
      </w:rPr>
      <w:tab/>
    </w:r>
    <w:r w:rsidRPr="00F80D9C">
      <w:rPr>
        <w:noProof/>
        <w:lang w:eastAsia="en-US"/>
      </w:rPr>
      <w:tab/>
    </w:r>
    <w:r w:rsidRPr="00F80D9C">
      <w:rPr>
        <w:noProof/>
        <w:lang w:eastAsia="en-US"/>
      </w:rPr>
      <w:tab/>
    </w:r>
    <w:r w:rsidRPr="00F80D9C">
      <w:rPr>
        <w:noProof/>
        <w:lang w:eastAsia="en-US"/>
      </w:rPr>
      <w:tab/>
    </w:r>
    <w:r w:rsidRPr="00F80D9C">
      <w:rPr>
        <w:noProof/>
        <w:lang w:eastAsia="en-US"/>
      </w:rPr>
      <w:tab/>
    </w:r>
    <w:r w:rsidRPr="00F80D9C">
      <w:rPr>
        <w:noProof/>
        <w:lang w:eastAsia="en-US"/>
      </w:rPr>
      <w:tab/>
    </w:r>
    <w:r w:rsidRPr="00F80D9C">
      <w:rPr>
        <w:noProof/>
        <w:lang w:eastAsia="en-US"/>
      </w:rPr>
      <w:tab/>
    </w:r>
    <w:r>
      <w:rPr>
        <w:noProof/>
      </w:rPr>
      <w:drawing>
        <wp:inline distT="0" distB="0" distL="0" distR="0" wp14:anchorId="25BC94AC" wp14:editId="4EA04F91">
          <wp:extent cx="1219200" cy="350776"/>
          <wp:effectExtent l="0" t="0" r="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reen Shot 2017-11-21 at 1.25.32 P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2977" cy="3518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D0B60" w:rsidRDefault="00AA0897" w:rsidP="009D0B60">
    <w:pPr>
      <w:pStyle w:val="a6"/>
      <w:rPr>
        <w:b/>
        <w:bCs/>
      </w:rPr>
    </w:pPr>
    <w:sdt>
      <w:sdtPr>
        <w:alias w:val="Company"/>
        <w:id w:val="78735422"/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9D0B60">
          <w:t>ΕΘΝΙΚΗ ΥΠΗΡΕΣΙΑ ΥΠΟΣΤΗΡΙΞΗΣ</w:t>
        </w:r>
      </w:sdtContent>
    </w:sdt>
    <w:r w:rsidR="009D0B60">
      <w:t xml:space="preserve"> | </w:t>
    </w:r>
    <w:sdt>
      <w:sdtPr>
        <w:rPr>
          <w:b/>
          <w:bCs/>
        </w:rPr>
        <w:alias w:val="Title"/>
        <w:id w:val="78735415"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9D0B60">
          <w:rPr>
            <w:b/>
            <w:bCs/>
          </w:rPr>
          <w:t>Η Κοινότητα των Σχολείων της Ευρώπης</w:t>
        </w:r>
      </w:sdtContent>
    </w:sdt>
  </w:p>
  <w:p w:rsidR="00125A4F" w:rsidRPr="00125A4F" w:rsidRDefault="00125A4F" w:rsidP="009D0B60">
    <w:pPr>
      <w:pStyle w:val="a6"/>
      <w:rPr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33A24"/>
    <w:multiLevelType w:val="hybridMultilevel"/>
    <w:tmpl w:val="8D56827C"/>
    <w:lvl w:ilvl="0" w:tplc="66425B96">
      <w:start w:val="1"/>
      <w:numFmt w:val="bullet"/>
      <w:pStyle w:val="Disk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">
    <w:nsid w:val="3BD643F7"/>
    <w:multiLevelType w:val="hybridMultilevel"/>
    <w:tmpl w:val="494C7F0A"/>
    <w:lvl w:ilvl="0" w:tplc="B71E68D2">
      <w:start w:val="1"/>
      <w:numFmt w:val="bullet"/>
      <w:pStyle w:val="4"/>
      <w:lvlText w:val=""/>
      <w:lvlJc w:val="left"/>
      <w:pPr>
        <w:tabs>
          <w:tab w:val="num" w:pos="397"/>
        </w:tabs>
        <w:ind w:left="397" w:hanging="28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2">
    <w:nsid w:val="3CEE2AE4"/>
    <w:multiLevelType w:val="hybridMultilevel"/>
    <w:tmpl w:val="48FA111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253A16"/>
    <w:multiLevelType w:val="hybridMultilevel"/>
    <w:tmpl w:val="95EE6AD6"/>
    <w:lvl w:ilvl="0" w:tplc="21E49EC6">
      <w:start w:val="1"/>
      <w:numFmt w:val="bullet"/>
      <w:pStyle w:val="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0519E6"/>
    <w:multiLevelType w:val="multilevel"/>
    <w:tmpl w:val="1A160EB4"/>
    <w:styleLink w:val="NumberedList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  <w:i w:val="0"/>
        <w:color w:val="35328E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E46"/>
    <w:rsid w:val="000075E3"/>
    <w:rsid w:val="00013597"/>
    <w:rsid w:val="00043D23"/>
    <w:rsid w:val="00061EE0"/>
    <w:rsid w:val="00064914"/>
    <w:rsid w:val="000A0D8B"/>
    <w:rsid w:val="000B3F4B"/>
    <w:rsid w:val="000D63FA"/>
    <w:rsid w:val="00125A4F"/>
    <w:rsid w:val="0013360B"/>
    <w:rsid w:val="00133EA1"/>
    <w:rsid w:val="001569C7"/>
    <w:rsid w:val="00190F19"/>
    <w:rsid w:val="00194C08"/>
    <w:rsid w:val="001D0349"/>
    <w:rsid w:val="001D164B"/>
    <w:rsid w:val="001F21EF"/>
    <w:rsid w:val="001F49C5"/>
    <w:rsid w:val="00225818"/>
    <w:rsid w:val="0028148C"/>
    <w:rsid w:val="00281EA3"/>
    <w:rsid w:val="002E4FE1"/>
    <w:rsid w:val="002F176C"/>
    <w:rsid w:val="002F3CF6"/>
    <w:rsid w:val="0034448F"/>
    <w:rsid w:val="003871EA"/>
    <w:rsid w:val="003A3701"/>
    <w:rsid w:val="003B1EA5"/>
    <w:rsid w:val="003B2163"/>
    <w:rsid w:val="003B5B37"/>
    <w:rsid w:val="003C1461"/>
    <w:rsid w:val="003F0A86"/>
    <w:rsid w:val="004109FB"/>
    <w:rsid w:val="00416BF2"/>
    <w:rsid w:val="00426A44"/>
    <w:rsid w:val="00432EE4"/>
    <w:rsid w:val="0044344C"/>
    <w:rsid w:val="004A2040"/>
    <w:rsid w:val="004C71AF"/>
    <w:rsid w:val="004E0C1C"/>
    <w:rsid w:val="004E7F98"/>
    <w:rsid w:val="004F4E3E"/>
    <w:rsid w:val="00501E05"/>
    <w:rsid w:val="00531FDA"/>
    <w:rsid w:val="00541830"/>
    <w:rsid w:val="00556740"/>
    <w:rsid w:val="0056329C"/>
    <w:rsid w:val="0058773A"/>
    <w:rsid w:val="005D0208"/>
    <w:rsid w:val="005E3816"/>
    <w:rsid w:val="005F6B66"/>
    <w:rsid w:val="00616138"/>
    <w:rsid w:val="006543FE"/>
    <w:rsid w:val="006722A3"/>
    <w:rsid w:val="00694757"/>
    <w:rsid w:val="00734AB7"/>
    <w:rsid w:val="007617BC"/>
    <w:rsid w:val="00797F45"/>
    <w:rsid w:val="007A7A89"/>
    <w:rsid w:val="007B2BA4"/>
    <w:rsid w:val="007C545B"/>
    <w:rsid w:val="007D67B1"/>
    <w:rsid w:val="007E37D3"/>
    <w:rsid w:val="008015A4"/>
    <w:rsid w:val="00805C54"/>
    <w:rsid w:val="008210D9"/>
    <w:rsid w:val="0082209A"/>
    <w:rsid w:val="00827273"/>
    <w:rsid w:val="00833880"/>
    <w:rsid w:val="0085696B"/>
    <w:rsid w:val="008D3A6E"/>
    <w:rsid w:val="009265D6"/>
    <w:rsid w:val="00935263"/>
    <w:rsid w:val="00967714"/>
    <w:rsid w:val="00993E9B"/>
    <w:rsid w:val="009D0B60"/>
    <w:rsid w:val="009E17A3"/>
    <w:rsid w:val="009E7500"/>
    <w:rsid w:val="00A319CA"/>
    <w:rsid w:val="00A659AE"/>
    <w:rsid w:val="00A74CB2"/>
    <w:rsid w:val="00A955C6"/>
    <w:rsid w:val="00AA0897"/>
    <w:rsid w:val="00AB589A"/>
    <w:rsid w:val="00AD1668"/>
    <w:rsid w:val="00B1158A"/>
    <w:rsid w:val="00B23AAC"/>
    <w:rsid w:val="00B25447"/>
    <w:rsid w:val="00B30BB9"/>
    <w:rsid w:val="00B354B4"/>
    <w:rsid w:val="00B50ED0"/>
    <w:rsid w:val="00B56E93"/>
    <w:rsid w:val="00B92756"/>
    <w:rsid w:val="00B95342"/>
    <w:rsid w:val="00BB4CF4"/>
    <w:rsid w:val="00BC1739"/>
    <w:rsid w:val="00BF2B4C"/>
    <w:rsid w:val="00C33869"/>
    <w:rsid w:val="00C42771"/>
    <w:rsid w:val="00C80F69"/>
    <w:rsid w:val="00CC1E46"/>
    <w:rsid w:val="00CC6D87"/>
    <w:rsid w:val="00CD29D2"/>
    <w:rsid w:val="00CF2610"/>
    <w:rsid w:val="00D020D1"/>
    <w:rsid w:val="00D25210"/>
    <w:rsid w:val="00D46B72"/>
    <w:rsid w:val="00D67FA8"/>
    <w:rsid w:val="00D73304"/>
    <w:rsid w:val="00E011C9"/>
    <w:rsid w:val="00E55617"/>
    <w:rsid w:val="00E57225"/>
    <w:rsid w:val="00E76E7E"/>
    <w:rsid w:val="00EC259A"/>
    <w:rsid w:val="00F012D5"/>
    <w:rsid w:val="00F02881"/>
    <w:rsid w:val="00F17423"/>
    <w:rsid w:val="00F2534C"/>
    <w:rsid w:val="00F47A5E"/>
    <w:rsid w:val="00F64F3D"/>
    <w:rsid w:val="00F751C0"/>
    <w:rsid w:val="00F80D9C"/>
    <w:rsid w:val="00FB5049"/>
    <w:rsid w:val="00FD756A"/>
    <w:rsid w:val="00FE664C"/>
    <w:rsid w:val="00FE6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aliases w:val="Body Paragraph"/>
    <w:qFormat/>
    <w:rsid w:val="00B92756"/>
    <w:pPr>
      <w:jc w:val="both"/>
    </w:pPr>
  </w:style>
  <w:style w:type="paragraph" w:styleId="1">
    <w:name w:val="heading 1"/>
    <w:basedOn w:val="a0"/>
    <w:next w:val="a0"/>
    <w:link w:val="1Char"/>
    <w:autoRedefine/>
    <w:uiPriority w:val="9"/>
    <w:qFormat/>
    <w:rsid w:val="00F17423"/>
    <w:pPr>
      <w:keepNext/>
      <w:keepLines/>
      <w:spacing w:after="0" w:line="240" w:lineRule="auto"/>
      <w:outlineLvl w:val="0"/>
    </w:pPr>
    <w:rPr>
      <w:rFonts w:eastAsiaTheme="majorEastAsia" w:cstheme="majorBidi"/>
      <w:b/>
      <w:bCs/>
      <w:color w:val="35328E"/>
      <w:sz w:val="28"/>
      <w:szCs w:val="28"/>
    </w:rPr>
  </w:style>
  <w:style w:type="paragraph" w:styleId="2">
    <w:name w:val="heading 2"/>
    <w:basedOn w:val="a0"/>
    <w:next w:val="a0"/>
    <w:link w:val="2Char"/>
    <w:autoRedefine/>
    <w:uiPriority w:val="9"/>
    <w:unhideWhenUsed/>
    <w:qFormat/>
    <w:rsid w:val="00AD1668"/>
    <w:pPr>
      <w:keepNext/>
      <w:keepLines/>
      <w:spacing w:before="200" w:after="0"/>
      <w:jc w:val="left"/>
      <w:outlineLvl w:val="1"/>
    </w:pPr>
    <w:rPr>
      <w:rFonts w:eastAsiaTheme="majorEastAsia" w:cstheme="majorBidi"/>
      <w:b/>
      <w:bCs/>
      <w:color w:val="35328E"/>
      <w:sz w:val="28"/>
      <w:szCs w:val="26"/>
    </w:rPr>
  </w:style>
  <w:style w:type="paragraph" w:styleId="3">
    <w:name w:val="heading 3"/>
    <w:basedOn w:val="2"/>
    <w:next w:val="a0"/>
    <w:link w:val="3Char"/>
    <w:autoRedefine/>
    <w:uiPriority w:val="9"/>
    <w:unhideWhenUsed/>
    <w:qFormat/>
    <w:rsid w:val="00734AB7"/>
    <w:pPr>
      <w:spacing w:line="360" w:lineRule="auto"/>
      <w:outlineLvl w:val="2"/>
    </w:pPr>
    <w:rPr>
      <w:bCs w:val="0"/>
      <w:i/>
      <w:sz w:val="24"/>
    </w:rPr>
  </w:style>
  <w:style w:type="paragraph" w:styleId="4">
    <w:name w:val="heading 4"/>
    <w:basedOn w:val="3"/>
    <w:next w:val="a0"/>
    <w:link w:val="4Char"/>
    <w:uiPriority w:val="9"/>
    <w:unhideWhenUsed/>
    <w:qFormat/>
    <w:rsid w:val="009265D6"/>
    <w:pPr>
      <w:numPr>
        <w:numId w:val="4"/>
      </w:numPr>
      <w:outlineLvl w:val="3"/>
    </w:pPr>
    <w:rPr>
      <w:bCs/>
      <w:iCs/>
      <w:color w:val="3B38A2"/>
    </w:rPr>
  </w:style>
  <w:style w:type="paragraph" w:styleId="5">
    <w:name w:val="heading 5"/>
    <w:basedOn w:val="4"/>
    <w:next w:val="a0"/>
    <w:link w:val="5Char"/>
    <w:uiPriority w:val="9"/>
    <w:unhideWhenUsed/>
    <w:qFormat/>
    <w:rsid w:val="00734AB7"/>
    <w:pPr>
      <w:outlineLvl w:val="4"/>
    </w:pPr>
    <w:rPr>
      <w:b w:val="0"/>
      <w:i w:val="0"/>
    </w:rPr>
  </w:style>
  <w:style w:type="paragraph" w:styleId="6">
    <w:name w:val="heading 6"/>
    <w:basedOn w:val="a0"/>
    <w:next w:val="a0"/>
    <w:link w:val="6Char"/>
    <w:uiPriority w:val="9"/>
    <w:semiHidden/>
    <w:unhideWhenUsed/>
    <w:qFormat/>
    <w:rsid w:val="00C4277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5328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xmsonormal">
    <w:name w:val="x_msonormal"/>
    <w:basedOn w:val="a0"/>
    <w:rsid w:val="00E572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msolistparagraph">
    <w:name w:val="x_msolistparagraph"/>
    <w:basedOn w:val="a0"/>
    <w:rsid w:val="00E572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Web">
    <w:name w:val="Normal (Web)"/>
    <w:basedOn w:val="a0"/>
    <w:uiPriority w:val="99"/>
    <w:unhideWhenUsed/>
    <w:rsid w:val="00E572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1"/>
    <w:uiPriority w:val="99"/>
    <w:unhideWhenUsed/>
    <w:qFormat/>
    <w:rsid w:val="00C42771"/>
    <w:rPr>
      <w:color w:val="548DD4" w:themeColor="text2" w:themeTint="99"/>
      <w:u w:val="single"/>
    </w:rPr>
  </w:style>
  <w:style w:type="paragraph" w:styleId="a4">
    <w:name w:val="Balloon Text"/>
    <w:basedOn w:val="a0"/>
    <w:link w:val="Char"/>
    <w:uiPriority w:val="99"/>
    <w:semiHidden/>
    <w:unhideWhenUsed/>
    <w:rsid w:val="008569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1"/>
    <w:link w:val="a4"/>
    <w:uiPriority w:val="99"/>
    <w:semiHidden/>
    <w:rsid w:val="0085696B"/>
    <w:rPr>
      <w:rFonts w:ascii="Tahoma" w:hAnsi="Tahoma" w:cs="Tahoma"/>
      <w:sz w:val="16"/>
      <w:szCs w:val="16"/>
    </w:rPr>
  </w:style>
  <w:style w:type="character" w:styleId="a5">
    <w:name w:val="Strong"/>
    <w:basedOn w:val="a1"/>
    <w:uiPriority w:val="22"/>
    <w:qFormat/>
    <w:rsid w:val="007C545B"/>
    <w:rPr>
      <w:b/>
      <w:bCs/>
    </w:rPr>
  </w:style>
  <w:style w:type="paragraph" w:styleId="a">
    <w:name w:val="List Paragraph"/>
    <w:aliases w:val="Bullet Dot"/>
    <w:basedOn w:val="a0"/>
    <w:autoRedefine/>
    <w:uiPriority w:val="34"/>
    <w:qFormat/>
    <w:rsid w:val="00C42771"/>
    <w:pPr>
      <w:numPr>
        <w:numId w:val="1"/>
      </w:numPr>
      <w:shd w:val="clear" w:color="auto" w:fill="FFFFFF"/>
      <w:spacing w:before="240" w:after="120" w:line="240" w:lineRule="auto"/>
      <w:jc w:val="left"/>
      <w:textAlignment w:val="baseline"/>
    </w:pPr>
    <w:rPr>
      <w:rFonts w:cstheme="minorHAnsi"/>
    </w:rPr>
  </w:style>
  <w:style w:type="character" w:styleId="-0">
    <w:name w:val="FollowedHyperlink"/>
    <w:basedOn w:val="a1"/>
    <w:uiPriority w:val="99"/>
    <w:semiHidden/>
    <w:unhideWhenUsed/>
    <w:rsid w:val="004C71AF"/>
    <w:rPr>
      <w:color w:val="800080" w:themeColor="followedHyperlink"/>
      <w:u w:val="single"/>
    </w:rPr>
  </w:style>
  <w:style w:type="paragraph" w:styleId="a6">
    <w:name w:val="header"/>
    <w:basedOn w:val="a0"/>
    <w:link w:val="Char0"/>
    <w:uiPriority w:val="99"/>
    <w:unhideWhenUsed/>
    <w:rsid w:val="00190F1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1"/>
    <w:link w:val="a6"/>
    <w:uiPriority w:val="99"/>
    <w:rsid w:val="00190F19"/>
  </w:style>
  <w:style w:type="paragraph" w:styleId="a7">
    <w:name w:val="footer"/>
    <w:basedOn w:val="a0"/>
    <w:link w:val="Char1"/>
    <w:uiPriority w:val="99"/>
    <w:unhideWhenUsed/>
    <w:rsid w:val="00190F1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1"/>
    <w:link w:val="a7"/>
    <w:uiPriority w:val="99"/>
    <w:rsid w:val="00190F19"/>
  </w:style>
  <w:style w:type="paragraph" w:styleId="a8">
    <w:name w:val="Revision"/>
    <w:hidden/>
    <w:uiPriority w:val="99"/>
    <w:semiHidden/>
    <w:rsid w:val="00B56E93"/>
    <w:pPr>
      <w:spacing w:after="0" w:line="240" w:lineRule="auto"/>
    </w:pPr>
  </w:style>
  <w:style w:type="paragraph" w:styleId="a9">
    <w:name w:val="Title"/>
    <w:basedOn w:val="a0"/>
    <w:next w:val="a0"/>
    <w:link w:val="Char2"/>
    <w:autoRedefine/>
    <w:uiPriority w:val="10"/>
    <w:qFormat/>
    <w:rsid w:val="009D0B60"/>
    <w:pPr>
      <w:pBdr>
        <w:bottom w:val="single" w:sz="8" w:space="4" w:color="4F81BD" w:themeColor="accent1"/>
      </w:pBdr>
      <w:spacing w:after="300" w:line="240" w:lineRule="auto"/>
      <w:contextualSpacing/>
      <w:jc w:val="right"/>
    </w:pPr>
    <w:rPr>
      <w:rFonts w:asciiTheme="majorHAnsi" w:eastAsiaTheme="majorEastAsia" w:hAnsiTheme="majorHAnsi" w:cstheme="majorBidi"/>
      <w:b/>
      <w:i/>
      <w:color w:val="FFBA4E"/>
      <w:spacing w:val="5"/>
      <w:kern w:val="28"/>
      <w:sz w:val="32"/>
      <w:szCs w:val="52"/>
      <w:lang w:eastAsia="el-GR"/>
    </w:rPr>
  </w:style>
  <w:style w:type="character" w:customStyle="1" w:styleId="Char2">
    <w:name w:val="Τίτλος Char"/>
    <w:basedOn w:val="a1"/>
    <w:link w:val="a9"/>
    <w:uiPriority w:val="10"/>
    <w:rsid w:val="009D0B60"/>
    <w:rPr>
      <w:rFonts w:asciiTheme="majorHAnsi" w:eastAsiaTheme="majorEastAsia" w:hAnsiTheme="majorHAnsi" w:cstheme="majorBidi"/>
      <w:b/>
      <w:i/>
      <w:color w:val="FFBA4E"/>
      <w:spacing w:val="5"/>
      <w:kern w:val="28"/>
      <w:sz w:val="32"/>
      <w:szCs w:val="52"/>
      <w:lang w:eastAsia="el-GR"/>
    </w:rPr>
  </w:style>
  <w:style w:type="character" w:customStyle="1" w:styleId="1Char">
    <w:name w:val="Επικεφαλίδα 1 Char"/>
    <w:basedOn w:val="a1"/>
    <w:link w:val="1"/>
    <w:uiPriority w:val="9"/>
    <w:rsid w:val="00F17423"/>
    <w:rPr>
      <w:rFonts w:eastAsiaTheme="majorEastAsia" w:cstheme="majorBidi"/>
      <w:b/>
      <w:bCs/>
      <w:color w:val="35328E"/>
      <w:sz w:val="28"/>
      <w:szCs w:val="28"/>
    </w:rPr>
  </w:style>
  <w:style w:type="character" w:customStyle="1" w:styleId="2Char">
    <w:name w:val="Επικεφαλίδα 2 Char"/>
    <w:basedOn w:val="a1"/>
    <w:link w:val="2"/>
    <w:uiPriority w:val="9"/>
    <w:rsid w:val="00AD1668"/>
    <w:rPr>
      <w:rFonts w:eastAsiaTheme="majorEastAsia" w:cstheme="majorBidi"/>
      <w:b/>
      <w:bCs/>
      <w:color w:val="35328E"/>
      <w:sz w:val="28"/>
      <w:szCs w:val="26"/>
    </w:rPr>
  </w:style>
  <w:style w:type="character" w:customStyle="1" w:styleId="5Char">
    <w:name w:val="Επικεφαλίδα 5 Char"/>
    <w:basedOn w:val="a1"/>
    <w:link w:val="5"/>
    <w:uiPriority w:val="9"/>
    <w:rsid w:val="00734AB7"/>
    <w:rPr>
      <w:rFonts w:eastAsiaTheme="majorEastAsia" w:cstheme="majorBidi"/>
      <w:bCs/>
      <w:iCs/>
      <w:color w:val="3B38A2"/>
      <w:sz w:val="24"/>
      <w:szCs w:val="26"/>
    </w:rPr>
  </w:style>
  <w:style w:type="numbering" w:customStyle="1" w:styleId="NumberedList">
    <w:name w:val="Numbered List"/>
    <w:basedOn w:val="a3"/>
    <w:uiPriority w:val="99"/>
    <w:rsid w:val="0028148C"/>
    <w:pPr>
      <w:numPr>
        <w:numId w:val="2"/>
      </w:numPr>
    </w:pPr>
  </w:style>
  <w:style w:type="character" w:styleId="aa">
    <w:name w:val="Intense Reference"/>
    <w:basedOn w:val="a1"/>
    <w:uiPriority w:val="32"/>
    <w:qFormat/>
    <w:rsid w:val="00C42771"/>
    <w:rPr>
      <w:b/>
      <w:bCs/>
      <w:smallCaps/>
      <w:color w:val="35328E"/>
      <w:spacing w:val="5"/>
      <w:u w:val="single"/>
    </w:rPr>
  </w:style>
  <w:style w:type="paragraph" w:customStyle="1" w:styleId="EndNote-Italics">
    <w:name w:val="End Note - Italics"/>
    <w:basedOn w:val="a0"/>
    <w:autoRedefine/>
    <w:qFormat/>
    <w:rsid w:val="00C42771"/>
    <w:pPr>
      <w:spacing w:before="120" w:after="120" w:line="360" w:lineRule="auto"/>
    </w:pPr>
    <w:rPr>
      <w:rFonts w:cstheme="minorHAnsi"/>
      <w:i/>
      <w:sz w:val="18"/>
      <w:szCs w:val="20"/>
    </w:rPr>
  </w:style>
  <w:style w:type="paragraph" w:styleId="ab">
    <w:name w:val="Quote"/>
    <w:basedOn w:val="a0"/>
    <w:next w:val="a0"/>
    <w:link w:val="Char3"/>
    <w:uiPriority w:val="29"/>
    <w:qFormat/>
    <w:rsid w:val="00F012D5"/>
    <w:rPr>
      <w:i/>
      <w:iCs/>
      <w:color w:val="000000" w:themeColor="text1"/>
    </w:rPr>
  </w:style>
  <w:style w:type="character" w:customStyle="1" w:styleId="Char3">
    <w:name w:val="Απόσπασμα Char"/>
    <w:basedOn w:val="a1"/>
    <w:link w:val="ab"/>
    <w:uiPriority w:val="29"/>
    <w:rsid w:val="00F012D5"/>
    <w:rPr>
      <w:i/>
      <w:iCs/>
      <w:color w:val="000000" w:themeColor="text1"/>
    </w:rPr>
  </w:style>
  <w:style w:type="character" w:styleId="ac">
    <w:name w:val="Book Title"/>
    <w:basedOn w:val="a1"/>
    <w:uiPriority w:val="33"/>
    <w:qFormat/>
    <w:rsid w:val="00C80F69"/>
    <w:rPr>
      <w:b/>
      <w:bCs/>
      <w:smallCaps/>
      <w:spacing w:val="5"/>
    </w:rPr>
  </w:style>
  <w:style w:type="character" w:styleId="ad">
    <w:name w:val="Emphasis"/>
    <w:basedOn w:val="a1"/>
    <w:uiPriority w:val="20"/>
    <w:qFormat/>
    <w:rsid w:val="00F64F3D"/>
    <w:rPr>
      <w:i/>
      <w:iCs/>
    </w:rPr>
  </w:style>
  <w:style w:type="character" w:styleId="ae">
    <w:name w:val="Intense Emphasis"/>
    <w:basedOn w:val="a1"/>
    <w:uiPriority w:val="21"/>
    <w:qFormat/>
    <w:rsid w:val="00F64F3D"/>
    <w:rPr>
      <w:b/>
      <w:bCs/>
      <w:i/>
      <w:iCs/>
      <w:color w:val="auto"/>
    </w:rPr>
  </w:style>
  <w:style w:type="paragraph" w:customStyle="1" w:styleId="DiskBullet">
    <w:name w:val="Disk Bullet"/>
    <w:basedOn w:val="a0"/>
    <w:autoRedefine/>
    <w:qFormat/>
    <w:rsid w:val="00D25210"/>
    <w:pPr>
      <w:numPr>
        <w:numId w:val="3"/>
      </w:numPr>
      <w:spacing w:before="200" w:line="240" w:lineRule="auto"/>
      <w:ind w:left="1434" w:hanging="357"/>
      <w:jc w:val="left"/>
    </w:pPr>
  </w:style>
  <w:style w:type="character" w:customStyle="1" w:styleId="3Char">
    <w:name w:val="Επικεφαλίδα 3 Char"/>
    <w:basedOn w:val="a1"/>
    <w:link w:val="3"/>
    <w:uiPriority w:val="9"/>
    <w:rsid w:val="00734AB7"/>
    <w:rPr>
      <w:rFonts w:eastAsiaTheme="majorEastAsia" w:cstheme="majorBidi"/>
      <w:b/>
      <w:i/>
      <w:color w:val="35328E"/>
      <w:sz w:val="24"/>
      <w:szCs w:val="26"/>
    </w:rPr>
  </w:style>
  <w:style w:type="character" w:customStyle="1" w:styleId="4Char">
    <w:name w:val="Επικεφαλίδα 4 Char"/>
    <w:basedOn w:val="a1"/>
    <w:link w:val="4"/>
    <w:uiPriority w:val="9"/>
    <w:rsid w:val="009265D6"/>
    <w:rPr>
      <w:rFonts w:eastAsiaTheme="majorEastAsia" w:cstheme="majorBidi"/>
      <w:b/>
      <w:bCs/>
      <w:i/>
      <w:iCs/>
      <w:color w:val="3B38A2"/>
      <w:sz w:val="24"/>
      <w:szCs w:val="26"/>
    </w:rPr>
  </w:style>
  <w:style w:type="character" w:styleId="af">
    <w:name w:val="Subtle Reference"/>
    <w:basedOn w:val="a1"/>
    <w:uiPriority w:val="31"/>
    <w:qFormat/>
    <w:rsid w:val="00C42771"/>
    <w:rPr>
      <w:smallCaps/>
      <w:color w:val="35328E"/>
      <w:u w:val="single"/>
    </w:rPr>
  </w:style>
  <w:style w:type="paragraph" w:styleId="HTML">
    <w:name w:val="HTML Address"/>
    <w:basedOn w:val="a0"/>
    <w:link w:val="HTMLChar"/>
    <w:uiPriority w:val="99"/>
    <w:semiHidden/>
    <w:unhideWhenUsed/>
    <w:rsid w:val="00AD1668"/>
    <w:pPr>
      <w:spacing w:after="0" w:line="240" w:lineRule="auto"/>
    </w:pPr>
    <w:rPr>
      <w:i/>
      <w:iCs/>
    </w:rPr>
  </w:style>
  <w:style w:type="character" w:customStyle="1" w:styleId="HTMLChar">
    <w:name w:val="Διεύθυνση HTML Char"/>
    <w:basedOn w:val="a1"/>
    <w:link w:val="HTML"/>
    <w:uiPriority w:val="99"/>
    <w:semiHidden/>
    <w:rsid w:val="00AD1668"/>
    <w:rPr>
      <w:i/>
      <w:iCs/>
    </w:rPr>
  </w:style>
  <w:style w:type="character" w:customStyle="1" w:styleId="6Char">
    <w:name w:val="Επικεφαλίδα 6 Char"/>
    <w:basedOn w:val="a1"/>
    <w:link w:val="6"/>
    <w:uiPriority w:val="9"/>
    <w:semiHidden/>
    <w:rsid w:val="00C42771"/>
    <w:rPr>
      <w:rFonts w:asciiTheme="majorHAnsi" w:eastAsiaTheme="majorEastAsia" w:hAnsiTheme="majorHAnsi" w:cstheme="majorBidi"/>
      <w:i/>
      <w:iCs/>
      <w:color w:val="35328E"/>
    </w:rPr>
  </w:style>
  <w:style w:type="paragraph" w:styleId="af0">
    <w:name w:val="Subtitle"/>
    <w:basedOn w:val="a0"/>
    <w:next w:val="a0"/>
    <w:link w:val="Char4"/>
    <w:uiPriority w:val="11"/>
    <w:qFormat/>
    <w:rsid w:val="00C42771"/>
    <w:pPr>
      <w:numPr>
        <w:ilvl w:val="1"/>
      </w:numPr>
    </w:pPr>
    <w:rPr>
      <w:rFonts w:asciiTheme="majorHAnsi" w:eastAsiaTheme="majorEastAsia" w:hAnsiTheme="majorHAnsi" w:cstheme="majorBidi"/>
      <w:i/>
      <w:iCs/>
      <w:color w:val="35328E"/>
      <w:spacing w:val="15"/>
      <w:sz w:val="24"/>
      <w:szCs w:val="24"/>
    </w:rPr>
  </w:style>
  <w:style w:type="character" w:customStyle="1" w:styleId="Char4">
    <w:name w:val="Υπότιτλος Char"/>
    <w:basedOn w:val="a1"/>
    <w:link w:val="af0"/>
    <w:uiPriority w:val="11"/>
    <w:rsid w:val="00C42771"/>
    <w:rPr>
      <w:rFonts w:asciiTheme="majorHAnsi" w:eastAsiaTheme="majorEastAsia" w:hAnsiTheme="majorHAnsi" w:cstheme="majorBidi"/>
      <w:i/>
      <w:iCs/>
      <w:color w:val="35328E"/>
      <w:spacing w:val="15"/>
      <w:sz w:val="24"/>
      <w:szCs w:val="24"/>
    </w:rPr>
  </w:style>
  <w:style w:type="paragraph" w:styleId="af1">
    <w:name w:val="Intense Quote"/>
    <w:basedOn w:val="a0"/>
    <w:next w:val="a0"/>
    <w:link w:val="Char5"/>
    <w:uiPriority w:val="30"/>
    <w:qFormat/>
    <w:rsid w:val="00C4277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35328E"/>
    </w:rPr>
  </w:style>
  <w:style w:type="character" w:customStyle="1" w:styleId="Char5">
    <w:name w:val="Έντονο εισαγωγικό Char"/>
    <w:basedOn w:val="a1"/>
    <w:link w:val="af1"/>
    <w:uiPriority w:val="30"/>
    <w:rsid w:val="00C42771"/>
    <w:rPr>
      <w:b/>
      <w:bCs/>
      <w:i/>
      <w:iCs/>
      <w:color w:val="35328E"/>
    </w:rPr>
  </w:style>
  <w:style w:type="table" w:styleId="af2">
    <w:name w:val="Table Grid"/>
    <w:basedOn w:val="a2"/>
    <w:uiPriority w:val="1"/>
    <w:rsid w:val="00C42771"/>
    <w:pPr>
      <w:spacing w:after="0" w:line="240" w:lineRule="auto"/>
    </w:pPr>
    <w:rPr>
      <w:rFonts w:eastAsiaTheme="minorEastAsia"/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aliases w:val="Body Paragraph"/>
    <w:qFormat/>
    <w:rsid w:val="00B92756"/>
    <w:pPr>
      <w:jc w:val="both"/>
    </w:pPr>
  </w:style>
  <w:style w:type="paragraph" w:styleId="1">
    <w:name w:val="heading 1"/>
    <w:basedOn w:val="a0"/>
    <w:next w:val="a0"/>
    <w:link w:val="1Char"/>
    <w:autoRedefine/>
    <w:uiPriority w:val="9"/>
    <w:qFormat/>
    <w:rsid w:val="00F17423"/>
    <w:pPr>
      <w:keepNext/>
      <w:keepLines/>
      <w:spacing w:after="0" w:line="240" w:lineRule="auto"/>
      <w:outlineLvl w:val="0"/>
    </w:pPr>
    <w:rPr>
      <w:rFonts w:eastAsiaTheme="majorEastAsia" w:cstheme="majorBidi"/>
      <w:b/>
      <w:bCs/>
      <w:color w:val="35328E"/>
      <w:sz w:val="28"/>
      <w:szCs w:val="28"/>
    </w:rPr>
  </w:style>
  <w:style w:type="paragraph" w:styleId="2">
    <w:name w:val="heading 2"/>
    <w:basedOn w:val="a0"/>
    <w:next w:val="a0"/>
    <w:link w:val="2Char"/>
    <w:autoRedefine/>
    <w:uiPriority w:val="9"/>
    <w:unhideWhenUsed/>
    <w:qFormat/>
    <w:rsid w:val="00AD1668"/>
    <w:pPr>
      <w:keepNext/>
      <w:keepLines/>
      <w:spacing w:before="200" w:after="0"/>
      <w:jc w:val="left"/>
      <w:outlineLvl w:val="1"/>
    </w:pPr>
    <w:rPr>
      <w:rFonts w:eastAsiaTheme="majorEastAsia" w:cstheme="majorBidi"/>
      <w:b/>
      <w:bCs/>
      <w:color w:val="35328E"/>
      <w:sz w:val="28"/>
      <w:szCs w:val="26"/>
    </w:rPr>
  </w:style>
  <w:style w:type="paragraph" w:styleId="3">
    <w:name w:val="heading 3"/>
    <w:basedOn w:val="2"/>
    <w:next w:val="a0"/>
    <w:link w:val="3Char"/>
    <w:autoRedefine/>
    <w:uiPriority w:val="9"/>
    <w:unhideWhenUsed/>
    <w:qFormat/>
    <w:rsid w:val="00734AB7"/>
    <w:pPr>
      <w:spacing w:line="360" w:lineRule="auto"/>
      <w:outlineLvl w:val="2"/>
    </w:pPr>
    <w:rPr>
      <w:bCs w:val="0"/>
      <w:i/>
      <w:sz w:val="24"/>
    </w:rPr>
  </w:style>
  <w:style w:type="paragraph" w:styleId="4">
    <w:name w:val="heading 4"/>
    <w:basedOn w:val="3"/>
    <w:next w:val="a0"/>
    <w:link w:val="4Char"/>
    <w:uiPriority w:val="9"/>
    <w:unhideWhenUsed/>
    <w:qFormat/>
    <w:rsid w:val="009265D6"/>
    <w:pPr>
      <w:numPr>
        <w:numId w:val="4"/>
      </w:numPr>
      <w:outlineLvl w:val="3"/>
    </w:pPr>
    <w:rPr>
      <w:bCs/>
      <w:iCs/>
      <w:color w:val="3B38A2"/>
    </w:rPr>
  </w:style>
  <w:style w:type="paragraph" w:styleId="5">
    <w:name w:val="heading 5"/>
    <w:basedOn w:val="4"/>
    <w:next w:val="a0"/>
    <w:link w:val="5Char"/>
    <w:uiPriority w:val="9"/>
    <w:unhideWhenUsed/>
    <w:qFormat/>
    <w:rsid w:val="00734AB7"/>
    <w:pPr>
      <w:outlineLvl w:val="4"/>
    </w:pPr>
    <w:rPr>
      <w:b w:val="0"/>
      <w:i w:val="0"/>
    </w:rPr>
  </w:style>
  <w:style w:type="paragraph" w:styleId="6">
    <w:name w:val="heading 6"/>
    <w:basedOn w:val="a0"/>
    <w:next w:val="a0"/>
    <w:link w:val="6Char"/>
    <w:uiPriority w:val="9"/>
    <w:semiHidden/>
    <w:unhideWhenUsed/>
    <w:qFormat/>
    <w:rsid w:val="00C4277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5328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xmsonormal">
    <w:name w:val="x_msonormal"/>
    <w:basedOn w:val="a0"/>
    <w:rsid w:val="00E572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msolistparagraph">
    <w:name w:val="x_msolistparagraph"/>
    <w:basedOn w:val="a0"/>
    <w:rsid w:val="00E572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Web">
    <w:name w:val="Normal (Web)"/>
    <w:basedOn w:val="a0"/>
    <w:uiPriority w:val="99"/>
    <w:unhideWhenUsed/>
    <w:rsid w:val="00E572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1"/>
    <w:uiPriority w:val="99"/>
    <w:unhideWhenUsed/>
    <w:qFormat/>
    <w:rsid w:val="00C42771"/>
    <w:rPr>
      <w:color w:val="548DD4" w:themeColor="text2" w:themeTint="99"/>
      <w:u w:val="single"/>
    </w:rPr>
  </w:style>
  <w:style w:type="paragraph" w:styleId="a4">
    <w:name w:val="Balloon Text"/>
    <w:basedOn w:val="a0"/>
    <w:link w:val="Char"/>
    <w:uiPriority w:val="99"/>
    <w:semiHidden/>
    <w:unhideWhenUsed/>
    <w:rsid w:val="008569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1"/>
    <w:link w:val="a4"/>
    <w:uiPriority w:val="99"/>
    <w:semiHidden/>
    <w:rsid w:val="0085696B"/>
    <w:rPr>
      <w:rFonts w:ascii="Tahoma" w:hAnsi="Tahoma" w:cs="Tahoma"/>
      <w:sz w:val="16"/>
      <w:szCs w:val="16"/>
    </w:rPr>
  </w:style>
  <w:style w:type="character" w:styleId="a5">
    <w:name w:val="Strong"/>
    <w:basedOn w:val="a1"/>
    <w:uiPriority w:val="22"/>
    <w:qFormat/>
    <w:rsid w:val="007C545B"/>
    <w:rPr>
      <w:b/>
      <w:bCs/>
    </w:rPr>
  </w:style>
  <w:style w:type="paragraph" w:styleId="a">
    <w:name w:val="List Paragraph"/>
    <w:aliases w:val="Bullet Dot"/>
    <w:basedOn w:val="a0"/>
    <w:autoRedefine/>
    <w:uiPriority w:val="34"/>
    <w:qFormat/>
    <w:rsid w:val="00C42771"/>
    <w:pPr>
      <w:numPr>
        <w:numId w:val="1"/>
      </w:numPr>
      <w:shd w:val="clear" w:color="auto" w:fill="FFFFFF"/>
      <w:spacing w:before="240" w:after="120" w:line="240" w:lineRule="auto"/>
      <w:jc w:val="left"/>
      <w:textAlignment w:val="baseline"/>
    </w:pPr>
    <w:rPr>
      <w:rFonts w:cstheme="minorHAnsi"/>
    </w:rPr>
  </w:style>
  <w:style w:type="character" w:styleId="-0">
    <w:name w:val="FollowedHyperlink"/>
    <w:basedOn w:val="a1"/>
    <w:uiPriority w:val="99"/>
    <w:semiHidden/>
    <w:unhideWhenUsed/>
    <w:rsid w:val="004C71AF"/>
    <w:rPr>
      <w:color w:val="800080" w:themeColor="followedHyperlink"/>
      <w:u w:val="single"/>
    </w:rPr>
  </w:style>
  <w:style w:type="paragraph" w:styleId="a6">
    <w:name w:val="header"/>
    <w:basedOn w:val="a0"/>
    <w:link w:val="Char0"/>
    <w:uiPriority w:val="99"/>
    <w:unhideWhenUsed/>
    <w:rsid w:val="00190F1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1"/>
    <w:link w:val="a6"/>
    <w:uiPriority w:val="99"/>
    <w:rsid w:val="00190F19"/>
  </w:style>
  <w:style w:type="paragraph" w:styleId="a7">
    <w:name w:val="footer"/>
    <w:basedOn w:val="a0"/>
    <w:link w:val="Char1"/>
    <w:uiPriority w:val="99"/>
    <w:unhideWhenUsed/>
    <w:rsid w:val="00190F1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1"/>
    <w:link w:val="a7"/>
    <w:uiPriority w:val="99"/>
    <w:rsid w:val="00190F19"/>
  </w:style>
  <w:style w:type="paragraph" w:styleId="a8">
    <w:name w:val="Revision"/>
    <w:hidden/>
    <w:uiPriority w:val="99"/>
    <w:semiHidden/>
    <w:rsid w:val="00B56E93"/>
    <w:pPr>
      <w:spacing w:after="0" w:line="240" w:lineRule="auto"/>
    </w:pPr>
  </w:style>
  <w:style w:type="paragraph" w:styleId="a9">
    <w:name w:val="Title"/>
    <w:basedOn w:val="a0"/>
    <w:next w:val="a0"/>
    <w:link w:val="Char2"/>
    <w:autoRedefine/>
    <w:uiPriority w:val="10"/>
    <w:qFormat/>
    <w:rsid w:val="009D0B60"/>
    <w:pPr>
      <w:pBdr>
        <w:bottom w:val="single" w:sz="8" w:space="4" w:color="4F81BD" w:themeColor="accent1"/>
      </w:pBdr>
      <w:spacing w:after="300" w:line="240" w:lineRule="auto"/>
      <w:contextualSpacing/>
      <w:jc w:val="right"/>
    </w:pPr>
    <w:rPr>
      <w:rFonts w:asciiTheme="majorHAnsi" w:eastAsiaTheme="majorEastAsia" w:hAnsiTheme="majorHAnsi" w:cstheme="majorBidi"/>
      <w:b/>
      <w:i/>
      <w:color w:val="FFBA4E"/>
      <w:spacing w:val="5"/>
      <w:kern w:val="28"/>
      <w:sz w:val="32"/>
      <w:szCs w:val="52"/>
      <w:lang w:eastAsia="el-GR"/>
    </w:rPr>
  </w:style>
  <w:style w:type="character" w:customStyle="1" w:styleId="Char2">
    <w:name w:val="Τίτλος Char"/>
    <w:basedOn w:val="a1"/>
    <w:link w:val="a9"/>
    <w:uiPriority w:val="10"/>
    <w:rsid w:val="009D0B60"/>
    <w:rPr>
      <w:rFonts w:asciiTheme="majorHAnsi" w:eastAsiaTheme="majorEastAsia" w:hAnsiTheme="majorHAnsi" w:cstheme="majorBidi"/>
      <w:b/>
      <w:i/>
      <w:color w:val="FFBA4E"/>
      <w:spacing w:val="5"/>
      <w:kern w:val="28"/>
      <w:sz w:val="32"/>
      <w:szCs w:val="52"/>
      <w:lang w:eastAsia="el-GR"/>
    </w:rPr>
  </w:style>
  <w:style w:type="character" w:customStyle="1" w:styleId="1Char">
    <w:name w:val="Επικεφαλίδα 1 Char"/>
    <w:basedOn w:val="a1"/>
    <w:link w:val="1"/>
    <w:uiPriority w:val="9"/>
    <w:rsid w:val="00F17423"/>
    <w:rPr>
      <w:rFonts w:eastAsiaTheme="majorEastAsia" w:cstheme="majorBidi"/>
      <w:b/>
      <w:bCs/>
      <w:color w:val="35328E"/>
      <w:sz w:val="28"/>
      <w:szCs w:val="28"/>
    </w:rPr>
  </w:style>
  <w:style w:type="character" w:customStyle="1" w:styleId="2Char">
    <w:name w:val="Επικεφαλίδα 2 Char"/>
    <w:basedOn w:val="a1"/>
    <w:link w:val="2"/>
    <w:uiPriority w:val="9"/>
    <w:rsid w:val="00AD1668"/>
    <w:rPr>
      <w:rFonts w:eastAsiaTheme="majorEastAsia" w:cstheme="majorBidi"/>
      <w:b/>
      <w:bCs/>
      <w:color w:val="35328E"/>
      <w:sz w:val="28"/>
      <w:szCs w:val="26"/>
    </w:rPr>
  </w:style>
  <w:style w:type="character" w:customStyle="1" w:styleId="5Char">
    <w:name w:val="Επικεφαλίδα 5 Char"/>
    <w:basedOn w:val="a1"/>
    <w:link w:val="5"/>
    <w:uiPriority w:val="9"/>
    <w:rsid w:val="00734AB7"/>
    <w:rPr>
      <w:rFonts w:eastAsiaTheme="majorEastAsia" w:cstheme="majorBidi"/>
      <w:bCs/>
      <w:iCs/>
      <w:color w:val="3B38A2"/>
      <w:sz w:val="24"/>
      <w:szCs w:val="26"/>
    </w:rPr>
  </w:style>
  <w:style w:type="numbering" w:customStyle="1" w:styleId="NumberedList">
    <w:name w:val="Numbered List"/>
    <w:basedOn w:val="a3"/>
    <w:uiPriority w:val="99"/>
    <w:rsid w:val="0028148C"/>
    <w:pPr>
      <w:numPr>
        <w:numId w:val="2"/>
      </w:numPr>
    </w:pPr>
  </w:style>
  <w:style w:type="character" w:styleId="aa">
    <w:name w:val="Intense Reference"/>
    <w:basedOn w:val="a1"/>
    <w:uiPriority w:val="32"/>
    <w:qFormat/>
    <w:rsid w:val="00C42771"/>
    <w:rPr>
      <w:b/>
      <w:bCs/>
      <w:smallCaps/>
      <w:color w:val="35328E"/>
      <w:spacing w:val="5"/>
      <w:u w:val="single"/>
    </w:rPr>
  </w:style>
  <w:style w:type="paragraph" w:customStyle="1" w:styleId="EndNote-Italics">
    <w:name w:val="End Note - Italics"/>
    <w:basedOn w:val="a0"/>
    <w:autoRedefine/>
    <w:qFormat/>
    <w:rsid w:val="00C42771"/>
    <w:pPr>
      <w:spacing w:before="120" w:after="120" w:line="360" w:lineRule="auto"/>
    </w:pPr>
    <w:rPr>
      <w:rFonts w:cstheme="minorHAnsi"/>
      <w:i/>
      <w:sz w:val="18"/>
      <w:szCs w:val="20"/>
    </w:rPr>
  </w:style>
  <w:style w:type="paragraph" w:styleId="ab">
    <w:name w:val="Quote"/>
    <w:basedOn w:val="a0"/>
    <w:next w:val="a0"/>
    <w:link w:val="Char3"/>
    <w:uiPriority w:val="29"/>
    <w:qFormat/>
    <w:rsid w:val="00F012D5"/>
    <w:rPr>
      <w:i/>
      <w:iCs/>
      <w:color w:val="000000" w:themeColor="text1"/>
    </w:rPr>
  </w:style>
  <w:style w:type="character" w:customStyle="1" w:styleId="Char3">
    <w:name w:val="Απόσπασμα Char"/>
    <w:basedOn w:val="a1"/>
    <w:link w:val="ab"/>
    <w:uiPriority w:val="29"/>
    <w:rsid w:val="00F012D5"/>
    <w:rPr>
      <w:i/>
      <w:iCs/>
      <w:color w:val="000000" w:themeColor="text1"/>
    </w:rPr>
  </w:style>
  <w:style w:type="character" w:styleId="ac">
    <w:name w:val="Book Title"/>
    <w:basedOn w:val="a1"/>
    <w:uiPriority w:val="33"/>
    <w:qFormat/>
    <w:rsid w:val="00C80F69"/>
    <w:rPr>
      <w:b/>
      <w:bCs/>
      <w:smallCaps/>
      <w:spacing w:val="5"/>
    </w:rPr>
  </w:style>
  <w:style w:type="character" w:styleId="ad">
    <w:name w:val="Emphasis"/>
    <w:basedOn w:val="a1"/>
    <w:uiPriority w:val="20"/>
    <w:qFormat/>
    <w:rsid w:val="00F64F3D"/>
    <w:rPr>
      <w:i/>
      <w:iCs/>
    </w:rPr>
  </w:style>
  <w:style w:type="character" w:styleId="ae">
    <w:name w:val="Intense Emphasis"/>
    <w:basedOn w:val="a1"/>
    <w:uiPriority w:val="21"/>
    <w:qFormat/>
    <w:rsid w:val="00F64F3D"/>
    <w:rPr>
      <w:b/>
      <w:bCs/>
      <w:i/>
      <w:iCs/>
      <w:color w:val="auto"/>
    </w:rPr>
  </w:style>
  <w:style w:type="paragraph" w:customStyle="1" w:styleId="DiskBullet">
    <w:name w:val="Disk Bullet"/>
    <w:basedOn w:val="a0"/>
    <w:autoRedefine/>
    <w:qFormat/>
    <w:rsid w:val="00D25210"/>
    <w:pPr>
      <w:numPr>
        <w:numId w:val="3"/>
      </w:numPr>
      <w:spacing w:before="200" w:line="240" w:lineRule="auto"/>
      <w:ind w:left="1434" w:hanging="357"/>
      <w:jc w:val="left"/>
    </w:pPr>
  </w:style>
  <w:style w:type="character" w:customStyle="1" w:styleId="3Char">
    <w:name w:val="Επικεφαλίδα 3 Char"/>
    <w:basedOn w:val="a1"/>
    <w:link w:val="3"/>
    <w:uiPriority w:val="9"/>
    <w:rsid w:val="00734AB7"/>
    <w:rPr>
      <w:rFonts w:eastAsiaTheme="majorEastAsia" w:cstheme="majorBidi"/>
      <w:b/>
      <w:i/>
      <w:color w:val="35328E"/>
      <w:sz w:val="24"/>
      <w:szCs w:val="26"/>
    </w:rPr>
  </w:style>
  <w:style w:type="character" w:customStyle="1" w:styleId="4Char">
    <w:name w:val="Επικεφαλίδα 4 Char"/>
    <w:basedOn w:val="a1"/>
    <w:link w:val="4"/>
    <w:uiPriority w:val="9"/>
    <w:rsid w:val="009265D6"/>
    <w:rPr>
      <w:rFonts w:eastAsiaTheme="majorEastAsia" w:cstheme="majorBidi"/>
      <w:b/>
      <w:bCs/>
      <w:i/>
      <w:iCs/>
      <w:color w:val="3B38A2"/>
      <w:sz w:val="24"/>
      <w:szCs w:val="26"/>
    </w:rPr>
  </w:style>
  <w:style w:type="character" w:styleId="af">
    <w:name w:val="Subtle Reference"/>
    <w:basedOn w:val="a1"/>
    <w:uiPriority w:val="31"/>
    <w:qFormat/>
    <w:rsid w:val="00C42771"/>
    <w:rPr>
      <w:smallCaps/>
      <w:color w:val="35328E"/>
      <w:u w:val="single"/>
    </w:rPr>
  </w:style>
  <w:style w:type="paragraph" w:styleId="HTML">
    <w:name w:val="HTML Address"/>
    <w:basedOn w:val="a0"/>
    <w:link w:val="HTMLChar"/>
    <w:uiPriority w:val="99"/>
    <w:semiHidden/>
    <w:unhideWhenUsed/>
    <w:rsid w:val="00AD1668"/>
    <w:pPr>
      <w:spacing w:after="0" w:line="240" w:lineRule="auto"/>
    </w:pPr>
    <w:rPr>
      <w:i/>
      <w:iCs/>
    </w:rPr>
  </w:style>
  <w:style w:type="character" w:customStyle="1" w:styleId="HTMLChar">
    <w:name w:val="Διεύθυνση HTML Char"/>
    <w:basedOn w:val="a1"/>
    <w:link w:val="HTML"/>
    <w:uiPriority w:val="99"/>
    <w:semiHidden/>
    <w:rsid w:val="00AD1668"/>
    <w:rPr>
      <w:i/>
      <w:iCs/>
    </w:rPr>
  </w:style>
  <w:style w:type="character" w:customStyle="1" w:styleId="6Char">
    <w:name w:val="Επικεφαλίδα 6 Char"/>
    <w:basedOn w:val="a1"/>
    <w:link w:val="6"/>
    <w:uiPriority w:val="9"/>
    <w:semiHidden/>
    <w:rsid w:val="00C42771"/>
    <w:rPr>
      <w:rFonts w:asciiTheme="majorHAnsi" w:eastAsiaTheme="majorEastAsia" w:hAnsiTheme="majorHAnsi" w:cstheme="majorBidi"/>
      <w:i/>
      <w:iCs/>
      <w:color w:val="35328E"/>
    </w:rPr>
  </w:style>
  <w:style w:type="paragraph" w:styleId="af0">
    <w:name w:val="Subtitle"/>
    <w:basedOn w:val="a0"/>
    <w:next w:val="a0"/>
    <w:link w:val="Char4"/>
    <w:uiPriority w:val="11"/>
    <w:qFormat/>
    <w:rsid w:val="00C42771"/>
    <w:pPr>
      <w:numPr>
        <w:ilvl w:val="1"/>
      </w:numPr>
    </w:pPr>
    <w:rPr>
      <w:rFonts w:asciiTheme="majorHAnsi" w:eastAsiaTheme="majorEastAsia" w:hAnsiTheme="majorHAnsi" w:cstheme="majorBidi"/>
      <w:i/>
      <w:iCs/>
      <w:color w:val="35328E"/>
      <w:spacing w:val="15"/>
      <w:sz w:val="24"/>
      <w:szCs w:val="24"/>
    </w:rPr>
  </w:style>
  <w:style w:type="character" w:customStyle="1" w:styleId="Char4">
    <w:name w:val="Υπότιτλος Char"/>
    <w:basedOn w:val="a1"/>
    <w:link w:val="af0"/>
    <w:uiPriority w:val="11"/>
    <w:rsid w:val="00C42771"/>
    <w:rPr>
      <w:rFonts w:asciiTheme="majorHAnsi" w:eastAsiaTheme="majorEastAsia" w:hAnsiTheme="majorHAnsi" w:cstheme="majorBidi"/>
      <w:i/>
      <w:iCs/>
      <w:color w:val="35328E"/>
      <w:spacing w:val="15"/>
      <w:sz w:val="24"/>
      <w:szCs w:val="24"/>
    </w:rPr>
  </w:style>
  <w:style w:type="paragraph" w:styleId="af1">
    <w:name w:val="Intense Quote"/>
    <w:basedOn w:val="a0"/>
    <w:next w:val="a0"/>
    <w:link w:val="Char5"/>
    <w:uiPriority w:val="30"/>
    <w:qFormat/>
    <w:rsid w:val="00C4277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35328E"/>
    </w:rPr>
  </w:style>
  <w:style w:type="character" w:customStyle="1" w:styleId="Char5">
    <w:name w:val="Έντονο εισαγωγικό Char"/>
    <w:basedOn w:val="a1"/>
    <w:link w:val="af1"/>
    <w:uiPriority w:val="30"/>
    <w:rsid w:val="00C42771"/>
    <w:rPr>
      <w:b/>
      <w:bCs/>
      <w:i/>
      <w:iCs/>
      <w:color w:val="35328E"/>
    </w:rPr>
  </w:style>
  <w:style w:type="table" w:styleId="af2">
    <w:name w:val="Table Grid"/>
    <w:basedOn w:val="a2"/>
    <w:uiPriority w:val="1"/>
    <w:rsid w:val="00C42771"/>
    <w:pPr>
      <w:spacing w:after="0" w:line="240" w:lineRule="auto"/>
    </w:pPr>
    <w:rPr>
      <w:rFonts w:eastAsiaTheme="minorEastAsia"/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0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4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76892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3938">
          <w:marLeft w:val="0"/>
          <w:marRight w:val="0"/>
          <w:marTop w:val="0"/>
          <w:marBottom w:val="6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55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980698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9378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636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623434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11528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113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548856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97946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2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637216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64733">
          <w:marLeft w:val="0"/>
          <w:marRight w:val="0"/>
          <w:marTop w:val="0"/>
          <w:marBottom w:val="6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87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014943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83453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754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514253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02918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556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256006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4843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91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7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twinspace.etwinning.net/89861/home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twinspace.etwinning.net/91285/home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hyperlink" Target="https://twinspace.etwinning.net/95882/home" TargetMode="External"/><Relationship Id="rId10" Type="http://schemas.openxmlformats.org/officeDocument/2006/relationships/hyperlink" Target="http://www.etwinning.net/en/pub/newsroom/highlights/etwinning-european-prizes-win.htm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twinspace.etwinning.net/93162/hom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raskevi\Downloads\eTwinning-PressRelease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50C852-3DD4-4CF5-BE95-6E1B4E8DA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eTwinning-PressRelease</Template>
  <TotalTime>5</TotalTime>
  <Pages>3</Pages>
  <Words>539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Η Κοινότητα των Σχολείων της Ευρώπης</vt:lpstr>
    </vt:vector>
  </TitlesOfParts>
  <Company>ΕΘΝΙΚΗ ΥΠΗΡΕΣΙΑ ΥΠΟΣΤΗΡΙΞΗΣ</Company>
  <LinksUpToDate>false</LinksUpToDate>
  <CharactersWithSpaces>3445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Η Κοινότητα των Σχολείων της Ευρώπης</dc:title>
  <dc:creator>Paraskevi Belogia</dc:creator>
  <cp:lastModifiedBy>Paraskevi Belogia</cp:lastModifiedBy>
  <cp:revision>9</cp:revision>
  <dcterms:created xsi:type="dcterms:W3CDTF">2021-02-19T17:22:00Z</dcterms:created>
  <dcterms:modified xsi:type="dcterms:W3CDTF">2021-02-21T16:41:00Z</dcterms:modified>
</cp:coreProperties>
</file>